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3802" w14:textId="77777777" w:rsidR="00250511" w:rsidRPr="00250511" w:rsidRDefault="00250511" w:rsidP="00250511">
      <w:pPr>
        <w:jc w:val="center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b/>
          <w:bCs/>
          <w:color w:val="000000"/>
          <w:lang w:eastAsia="es-ES_tradnl"/>
        </w:rPr>
        <w:t xml:space="preserve">INFORMACIÓN DIRIGIDA A ALUMNOS CON LAS </w:t>
      </w:r>
      <w:r w:rsidRPr="00250511">
        <w:rPr>
          <w:rFonts w:ascii="Arial" w:eastAsia="Times New Roman" w:hAnsi="Arial" w:cs="Arial"/>
          <w:b/>
          <w:bCs/>
          <w:color w:val="000000"/>
          <w:u w:val="single"/>
          <w:lang w:eastAsia="es-ES_tradnl"/>
        </w:rPr>
        <w:t>MATEMÁTICAS DE 1º DE LA ESO</w:t>
      </w:r>
      <w:r w:rsidRPr="00250511">
        <w:rPr>
          <w:rFonts w:ascii="Arial" w:eastAsia="Times New Roman" w:hAnsi="Arial" w:cs="Arial"/>
          <w:b/>
          <w:bCs/>
          <w:color w:val="000000"/>
          <w:lang w:eastAsia="es-ES_tradnl"/>
        </w:rPr>
        <w:t xml:space="preserve"> PENDIENTES DE CURSOS ANTERIORES.</w:t>
      </w:r>
    </w:p>
    <w:p w14:paraId="39ED6876" w14:textId="77777777" w:rsidR="00250511" w:rsidRPr="00250511" w:rsidRDefault="00250511" w:rsidP="00250511">
      <w:pPr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63CD587F" w14:textId="4FE9017B" w:rsidR="00250511" w:rsidRPr="00250511" w:rsidRDefault="00250511" w:rsidP="00250511">
      <w:pPr>
        <w:ind w:firstLine="54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color w:val="000000"/>
          <w:lang w:eastAsia="es-ES_tradnl"/>
        </w:rPr>
        <w:t>Para poder recuperar la materia dispone, a lo largo del curso 202</w:t>
      </w:r>
      <w:r w:rsidR="00E94352">
        <w:rPr>
          <w:rFonts w:ascii="Arial" w:eastAsia="Times New Roman" w:hAnsi="Arial" w:cs="Arial"/>
          <w:color w:val="000000"/>
          <w:lang w:eastAsia="es-ES_tradnl"/>
        </w:rPr>
        <w:t>1</w:t>
      </w: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 -202</w:t>
      </w:r>
      <w:r w:rsidR="00E94352">
        <w:rPr>
          <w:rFonts w:ascii="Arial" w:eastAsia="Times New Roman" w:hAnsi="Arial" w:cs="Arial"/>
          <w:color w:val="000000"/>
          <w:lang w:eastAsia="es-ES_tradnl"/>
        </w:rPr>
        <w:t>2</w:t>
      </w:r>
      <w:r w:rsidRPr="00250511">
        <w:rPr>
          <w:rFonts w:ascii="Arial" w:eastAsia="Times New Roman" w:hAnsi="Arial" w:cs="Arial"/>
          <w:color w:val="000000"/>
          <w:lang w:eastAsia="es-ES_tradnl"/>
        </w:rPr>
        <w:t>, de las siguientes opciones:</w:t>
      </w:r>
    </w:p>
    <w:p w14:paraId="57C8F3FA" w14:textId="77777777" w:rsidR="00250511" w:rsidRPr="00250511" w:rsidRDefault="00250511" w:rsidP="00250511">
      <w:pPr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5344909D" w14:textId="04DF4ED1" w:rsidR="00250511" w:rsidRPr="00250511" w:rsidRDefault="00250511" w:rsidP="00250511">
      <w:pP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1. Se dividirá la materia de la asignatura pendiente en dos partes y los alumnos se examinarán de la primera parte el </w:t>
      </w:r>
      <w:r w:rsidR="00E94352">
        <w:rPr>
          <w:rFonts w:ascii="Arial" w:eastAsia="Times New Roman" w:hAnsi="Arial" w:cs="Arial"/>
          <w:color w:val="000000"/>
          <w:lang w:eastAsia="es-ES_tradnl"/>
        </w:rPr>
        <w:t>1</w:t>
      </w: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 de </w:t>
      </w:r>
      <w:r w:rsidR="00E94352">
        <w:rPr>
          <w:rFonts w:ascii="Arial" w:eastAsia="Times New Roman" w:hAnsi="Arial" w:cs="Arial"/>
          <w:color w:val="000000"/>
          <w:lang w:eastAsia="es-ES_tradnl"/>
        </w:rPr>
        <w:t>marzo</w:t>
      </w: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 y de la segunda parte el </w:t>
      </w:r>
      <w:r w:rsidR="00E94352">
        <w:rPr>
          <w:rFonts w:ascii="Arial" w:eastAsia="Times New Roman" w:hAnsi="Arial" w:cs="Arial"/>
          <w:color w:val="000000"/>
          <w:lang w:eastAsia="es-ES_tradnl"/>
        </w:rPr>
        <w:t>26</w:t>
      </w: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 de </w:t>
      </w:r>
      <w:r w:rsidR="00E94352">
        <w:rPr>
          <w:rFonts w:ascii="Arial" w:eastAsia="Times New Roman" w:hAnsi="Arial" w:cs="Arial"/>
          <w:color w:val="000000"/>
          <w:lang w:eastAsia="es-ES_tradnl"/>
        </w:rPr>
        <w:t>abril</w:t>
      </w: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. Si el alumno obtiene como calificación media de ambos exámenes 5 </w:t>
      </w:r>
      <w:proofErr w:type="spellStart"/>
      <w:r w:rsidRPr="00250511">
        <w:rPr>
          <w:rFonts w:ascii="Arial" w:eastAsia="Times New Roman" w:hAnsi="Arial" w:cs="Arial"/>
          <w:color w:val="000000"/>
          <w:lang w:eastAsia="es-ES_tradnl"/>
        </w:rPr>
        <w:t>ó</w:t>
      </w:r>
      <w:proofErr w:type="spellEnd"/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 más, se considerará que recupera la materia.</w:t>
      </w:r>
    </w:p>
    <w:p w14:paraId="086CCC3A" w14:textId="2514BB28" w:rsidR="00250511" w:rsidRPr="00250511" w:rsidRDefault="00250511" w:rsidP="00250511">
      <w:pP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color w:val="000000"/>
          <w:lang w:eastAsia="es-ES_tradnl"/>
        </w:rPr>
        <w:t>2. Si aprueba la asignatura de Matemáticas del curso presente, e incluso sin hacerlo, el alumno desarrolla a lo largo del curso un trabajo, esfuerzo e interés que le permitan demostrar que los contenidos y objetivos pendientes están superados.</w:t>
      </w:r>
    </w:p>
    <w:p w14:paraId="07C82B14" w14:textId="77777777" w:rsidR="00780F29" w:rsidRDefault="00780F29" w:rsidP="00250511">
      <w:pPr>
        <w:ind w:firstLine="540"/>
        <w:jc w:val="both"/>
        <w:rPr>
          <w:rFonts w:ascii="Arial" w:hAnsi="Arial" w:cs="Arial"/>
        </w:rPr>
      </w:pPr>
    </w:p>
    <w:p w14:paraId="66EA09FC" w14:textId="54BA3D22" w:rsidR="00250511" w:rsidRPr="00250511" w:rsidRDefault="00250511" w:rsidP="00250511">
      <w:pPr>
        <w:ind w:firstLine="54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color w:val="000000"/>
          <w:lang w:eastAsia="es-ES_tradnl"/>
        </w:rPr>
        <w:t>Para la primera opción, la división de la materia y las fechas de realización de la prueba son las siguientes:</w:t>
      </w:r>
    </w:p>
    <w:p w14:paraId="3B8DE742" w14:textId="77777777" w:rsidR="00250511" w:rsidRPr="00250511" w:rsidRDefault="00250511" w:rsidP="00250511">
      <w:pPr>
        <w:spacing w:after="240"/>
        <w:rPr>
          <w:rFonts w:ascii="Times New Roman" w:eastAsia="Times New Roman" w:hAnsi="Times New Roman" w:cs="Times New Roman"/>
          <w:color w:val="000000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3925"/>
        <w:gridCol w:w="3782"/>
      </w:tblGrid>
      <w:tr w:rsidR="00206C88" w:rsidRPr="00250511" w14:paraId="06525DF5" w14:textId="77777777" w:rsidTr="002505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D993B" w14:textId="77777777" w:rsidR="00250511" w:rsidRPr="00250511" w:rsidRDefault="00250511" w:rsidP="00250511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C4680" w14:textId="77777777" w:rsidR="00250511" w:rsidRPr="00250511" w:rsidRDefault="00250511" w:rsidP="002505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PARTE 1.</w:t>
            </w:r>
          </w:p>
          <w:p w14:paraId="6AC95CB6" w14:textId="6BCB3010" w:rsidR="00250511" w:rsidRPr="00250511" w:rsidRDefault="00780F29" w:rsidP="00780F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 xml:space="preserve">MARTES 1 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MARZO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 xml:space="preserve"> DE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2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 xml:space="preserve"> A LAS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2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4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5 H EN EL SALÓN DE ACTOS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6A582" w14:textId="77777777" w:rsidR="00250511" w:rsidRPr="00250511" w:rsidRDefault="00250511" w:rsidP="002505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PARTE 2.</w:t>
            </w:r>
          </w:p>
          <w:p w14:paraId="16383B94" w14:textId="0D5825E5" w:rsidR="00250511" w:rsidRPr="00250511" w:rsidRDefault="00780F29" w:rsidP="002505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MART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26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ABRIL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 xml:space="preserve"> DE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2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 xml:space="preserve"> A LAS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2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4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5 H EN EL SALÓN DE ACTOS</w:t>
            </w:r>
          </w:p>
        </w:tc>
      </w:tr>
      <w:tr w:rsidR="00206C88" w:rsidRPr="00250511" w14:paraId="1B8AB7EB" w14:textId="77777777" w:rsidTr="00250511">
        <w:trPr>
          <w:trHeight w:val="11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EB3488" w14:textId="77777777" w:rsidR="00250511" w:rsidRPr="00250511" w:rsidRDefault="00250511" w:rsidP="00250511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505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_tradnl"/>
              </w:rPr>
              <w:t>1º ESO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4B058B" w14:textId="2D722E06" w:rsidR="00250511" w:rsidRPr="00250511" w:rsidRDefault="00250511" w:rsidP="00250511">
            <w:pPr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50511">
              <w:rPr>
                <w:rFonts w:ascii="Arial" w:eastAsia="Times New Roman" w:hAnsi="Arial" w:cs="Arial"/>
                <w:color w:val="000000"/>
                <w:lang w:eastAsia="es-ES_tradnl"/>
              </w:rPr>
              <w:t>Números naturales, potencias, divisibilidad</w:t>
            </w:r>
            <w:r>
              <w:rPr>
                <w:rFonts w:ascii="Arial" w:eastAsia="Times New Roman" w:hAnsi="Arial" w:cs="Arial"/>
                <w:color w:val="000000"/>
                <w:lang w:eastAsia="es-ES_tradnl"/>
              </w:rPr>
              <w:t xml:space="preserve"> y </w:t>
            </w:r>
            <w:r w:rsidRPr="00250511">
              <w:rPr>
                <w:rFonts w:ascii="Arial" w:eastAsia="Times New Roman" w:hAnsi="Arial" w:cs="Arial"/>
                <w:color w:val="000000"/>
                <w:lang w:eastAsia="es-ES_tradnl"/>
              </w:rPr>
              <w:t>números enteros</w:t>
            </w:r>
            <w:r>
              <w:rPr>
                <w:rFonts w:ascii="Arial" w:eastAsia="Times New Roman" w:hAnsi="Arial" w:cs="Arial"/>
                <w:color w:val="000000"/>
                <w:lang w:eastAsia="es-ES_tradnl"/>
              </w:rPr>
              <w:t>.</w:t>
            </w:r>
            <w:r w:rsidR="00206C88">
              <w:rPr>
                <w:rFonts w:ascii="Arial" w:eastAsia="Times New Roman" w:hAnsi="Arial" w:cs="Arial"/>
                <w:color w:val="000000"/>
                <w:lang w:eastAsia="es-ES_tradnl"/>
              </w:rPr>
              <w:t xml:space="preserve"> Números decimales y fracciones</w:t>
            </w:r>
            <w:r w:rsidR="00C64B4E">
              <w:rPr>
                <w:rFonts w:ascii="Arial" w:eastAsia="Times New Roman" w:hAnsi="Arial" w:cs="Arial"/>
                <w:color w:val="000000"/>
                <w:lang w:eastAsia="es-ES_tradn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091EB" w14:textId="21CE135C" w:rsidR="00250511" w:rsidRPr="00250511" w:rsidRDefault="00C64B4E" w:rsidP="00250511">
            <w:pPr>
              <w:jc w:val="both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lang w:eastAsia="es-ES_tradnl"/>
              </w:rPr>
              <w:t>Proporcionalidad, sistemas métrico decimal, á</w:t>
            </w:r>
            <w:r w:rsidR="00206C88">
              <w:rPr>
                <w:rFonts w:ascii="Arial" w:eastAsia="Times New Roman" w:hAnsi="Arial" w:cs="Arial"/>
                <w:color w:val="000000"/>
                <w:lang w:eastAsia="es-ES_tradnl"/>
              </w:rPr>
              <w:t>lgebra</w:t>
            </w:r>
            <w:r>
              <w:rPr>
                <w:rFonts w:ascii="Arial" w:eastAsia="Times New Roman" w:hAnsi="Arial" w:cs="Arial"/>
                <w:color w:val="000000"/>
                <w:lang w:eastAsia="es-ES_tradnl"/>
              </w:rPr>
              <w:t xml:space="preserve"> y g</w:t>
            </w:r>
            <w:r w:rsidR="00206C88">
              <w:rPr>
                <w:rFonts w:ascii="Arial" w:eastAsia="Times New Roman" w:hAnsi="Arial" w:cs="Arial"/>
                <w:color w:val="000000"/>
                <w:lang w:eastAsia="es-ES_tradnl"/>
              </w:rPr>
              <w:t>eometría</w:t>
            </w:r>
          </w:p>
        </w:tc>
      </w:tr>
    </w:tbl>
    <w:p w14:paraId="33BE7A27" w14:textId="7DF5F7D0" w:rsidR="00250511" w:rsidRDefault="00250511" w:rsidP="00250511">
      <w:pPr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7DF4D19E" w14:textId="33B46B1F" w:rsidR="00250511" w:rsidRDefault="00250511" w:rsidP="006A11F5">
      <w:pPr>
        <w:spacing w:after="120"/>
        <w:ind w:firstLine="708"/>
        <w:jc w:val="both"/>
        <w:rPr>
          <w:rFonts w:ascii="Arial" w:eastAsia="Times New Roman" w:hAnsi="Arial" w:cs="Arial"/>
          <w:color w:val="000000"/>
          <w:lang w:eastAsia="es-ES_tradnl"/>
        </w:rPr>
      </w:pPr>
      <w:r w:rsidRPr="00250511">
        <w:rPr>
          <w:rFonts w:ascii="Arial" w:eastAsia="Times New Roman" w:hAnsi="Arial" w:cs="Arial"/>
          <w:color w:val="000000"/>
          <w:lang w:eastAsia="es-ES_tradnl"/>
        </w:rPr>
        <w:t> En los boletines de notas de cada evaluación, se informará del progreso que ha realizado el alumno en los contenidos correspondientes a la recuperación.</w:t>
      </w:r>
    </w:p>
    <w:p w14:paraId="2B7E6465" w14:textId="2ADE5241" w:rsidR="006A11F5" w:rsidRDefault="006A11F5" w:rsidP="006A11F5">
      <w:pPr>
        <w:spacing w:after="120"/>
        <w:ind w:firstLine="708"/>
        <w:jc w:val="both"/>
        <w:rPr>
          <w:rFonts w:ascii="Arial" w:eastAsia="Times New Roman" w:hAnsi="Arial" w:cs="Arial"/>
          <w:color w:val="000000"/>
          <w:lang w:eastAsia="es-ES_tradnl"/>
        </w:rPr>
      </w:pPr>
    </w:p>
    <w:p w14:paraId="2E06601B" w14:textId="77777777" w:rsidR="006A11F5" w:rsidRPr="00250511" w:rsidRDefault="006A11F5" w:rsidP="006A11F5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341AA7CA" w14:textId="4EB5ACF4" w:rsidR="00250511" w:rsidRPr="00250511" w:rsidRDefault="00250511" w:rsidP="00250511">
      <w:pPr>
        <w:jc w:val="center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En Cariñena, a </w:t>
      </w:r>
      <w:r w:rsidR="00780F29">
        <w:rPr>
          <w:rFonts w:ascii="Arial" w:eastAsia="Times New Roman" w:hAnsi="Arial" w:cs="Arial"/>
          <w:color w:val="000000"/>
          <w:lang w:eastAsia="es-ES_tradnl"/>
        </w:rPr>
        <w:t>7</w:t>
      </w: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 de octubre de 202</w:t>
      </w:r>
      <w:r w:rsidR="00780F29">
        <w:rPr>
          <w:rFonts w:ascii="Arial" w:eastAsia="Times New Roman" w:hAnsi="Arial" w:cs="Arial"/>
          <w:color w:val="000000"/>
          <w:lang w:eastAsia="es-ES_tradnl"/>
        </w:rPr>
        <w:t>1</w:t>
      </w:r>
      <w:r w:rsidRPr="00250511">
        <w:rPr>
          <w:rFonts w:ascii="Arial" w:eastAsia="Times New Roman" w:hAnsi="Arial" w:cs="Arial"/>
          <w:color w:val="000000"/>
          <w:lang w:eastAsia="es-ES_tradnl"/>
        </w:rPr>
        <w:t>.</w:t>
      </w:r>
    </w:p>
    <w:p w14:paraId="7DA3C0ED" w14:textId="45A1B324" w:rsidR="00250511" w:rsidRDefault="00250511" w:rsidP="00250511">
      <w:pPr>
        <w:spacing w:after="240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Times New Roman" w:eastAsia="Times New Roman" w:hAnsi="Times New Roman" w:cs="Times New Roman"/>
          <w:color w:val="000000"/>
          <w:lang w:eastAsia="es-ES_tradnl"/>
        </w:rPr>
        <w:br/>
      </w:r>
    </w:p>
    <w:p w14:paraId="676242EB" w14:textId="77777777" w:rsidR="006A11F5" w:rsidRPr="00250511" w:rsidRDefault="006A11F5" w:rsidP="00250511">
      <w:pPr>
        <w:spacing w:after="240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0E2D4E6B" w14:textId="5F1FA18D" w:rsidR="00250511" w:rsidRPr="00250511" w:rsidRDefault="00250511" w:rsidP="00250511">
      <w:pPr>
        <w:jc w:val="center"/>
        <w:rPr>
          <w:rFonts w:ascii="Times New Roman" w:eastAsia="Times New Roman" w:hAnsi="Times New Roman" w:cs="Times New Roman"/>
          <w:color w:val="000000"/>
          <w:lang w:eastAsia="es-ES_tradnl"/>
        </w:rPr>
      </w:pPr>
      <w:proofErr w:type="spellStart"/>
      <w:r w:rsidRPr="00250511">
        <w:rPr>
          <w:rFonts w:ascii="Arial" w:eastAsia="Times New Roman" w:hAnsi="Arial" w:cs="Arial"/>
          <w:color w:val="000000"/>
          <w:lang w:eastAsia="es-ES_tradnl"/>
        </w:rPr>
        <w:t>Fdo</w:t>
      </w:r>
      <w:proofErr w:type="spellEnd"/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: </w:t>
      </w:r>
      <w:r w:rsidR="00780F29">
        <w:rPr>
          <w:rFonts w:ascii="Arial" w:eastAsia="Times New Roman" w:hAnsi="Arial" w:cs="Arial"/>
          <w:color w:val="000000"/>
          <w:lang w:eastAsia="es-ES_tradnl"/>
        </w:rPr>
        <w:t>Marta Andrés Rodrigo</w:t>
      </w:r>
    </w:p>
    <w:p w14:paraId="7B261E55" w14:textId="77777777" w:rsidR="00250511" w:rsidRPr="00250511" w:rsidRDefault="00250511" w:rsidP="00250511">
      <w:pPr>
        <w:jc w:val="center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El </w:t>
      </w:r>
      <w:proofErr w:type="gramStart"/>
      <w:r w:rsidRPr="00250511">
        <w:rPr>
          <w:rFonts w:ascii="Arial" w:eastAsia="Times New Roman" w:hAnsi="Arial" w:cs="Arial"/>
          <w:color w:val="000000"/>
          <w:lang w:eastAsia="es-ES_tradnl"/>
        </w:rPr>
        <w:t>Jefe</w:t>
      </w:r>
      <w:proofErr w:type="gramEnd"/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 del Departamento</w:t>
      </w:r>
    </w:p>
    <w:p w14:paraId="7BADD868" w14:textId="6DF7E2C7" w:rsidR="00250511" w:rsidRPr="00250511" w:rsidRDefault="00250511" w:rsidP="00250511">
      <w:pPr>
        <w:spacing w:after="240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15F065C3" w14:textId="77777777" w:rsidR="006A11F5" w:rsidRDefault="006A11F5">
      <w:pPr>
        <w:rPr>
          <w:rFonts w:ascii="Arial" w:eastAsia="Times New Roman" w:hAnsi="Arial" w:cs="Arial"/>
          <w:b/>
          <w:bCs/>
          <w:color w:val="000000"/>
          <w:lang w:eastAsia="es-ES_tradnl"/>
        </w:rPr>
      </w:pPr>
      <w:r>
        <w:rPr>
          <w:rFonts w:ascii="Arial" w:eastAsia="Times New Roman" w:hAnsi="Arial" w:cs="Arial"/>
          <w:b/>
          <w:bCs/>
          <w:color w:val="000000"/>
          <w:lang w:eastAsia="es-ES_tradnl"/>
        </w:rPr>
        <w:br w:type="page"/>
      </w:r>
    </w:p>
    <w:p w14:paraId="5753FF86" w14:textId="3FAE1F37" w:rsidR="00250511" w:rsidRPr="00250511" w:rsidRDefault="00250511" w:rsidP="00250511">
      <w:pPr>
        <w:jc w:val="center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b/>
          <w:bCs/>
          <w:color w:val="000000"/>
          <w:lang w:eastAsia="es-ES_tradnl"/>
        </w:rPr>
        <w:lastRenderedPageBreak/>
        <w:t>MATERIALES PARA LA PREPARACIÓN DE LA </w:t>
      </w:r>
    </w:p>
    <w:p w14:paraId="4C7E9590" w14:textId="77777777" w:rsidR="00250511" w:rsidRPr="00250511" w:rsidRDefault="00250511" w:rsidP="00250511">
      <w:pPr>
        <w:jc w:val="center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b/>
          <w:bCs/>
          <w:color w:val="000000"/>
          <w:lang w:eastAsia="es-ES_tradnl"/>
        </w:rPr>
        <w:t>MATERIA PENDIENTE</w:t>
      </w:r>
    </w:p>
    <w:p w14:paraId="2F3CA602" w14:textId="77777777" w:rsidR="00250511" w:rsidRPr="00250511" w:rsidRDefault="00250511" w:rsidP="0025051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Times New Roman" w:eastAsia="Times New Roman" w:hAnsi="Times New Roman" w:cs="Times New Roman"/>
          <w:color w:val="000000"/>
          <w:lang w:eastAsia="es-ES_tradnl"/>
        </w:rPr>
        <w:t> </w:t>
      </w:r>
    </w:p>
    <w:p w14:paraId="2FB75BAB" w14:textId="77777777" w:rsidR="002A0624" w:rsidRPr="00250511" w:rsidRDefault="002A0624" w:rsidP="002A0624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Arial" w:eastAsia="Times New Roman" w:hAnsi="Arial" w:cs="Arial"/>
          <w:color w:val="000000"/>
          <w:lang w:eastAsia="es-ES_tradnl"/>
        </w:rPr>
        <w:t>Durante el</w:t>
      </w: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 curso se preparará material de trabajo en los temas de la materia pendiente</w:t>
      </w:r>
      <w:r>
        <w:rPr>
          <w:rFonts w:ascii="Arial" w:eastAsia="Times New Roman" w:hAnsi="Arial" w:cs="Arial"/>
          <w:color w:val="000000"/>
          <w:lang w:eastAsia="es-ES_tradnl"/>
        </w:rPr>
        <w:t xml:space="preserve"> que no se trabajen en el presente año</w:t>
      </w: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, con </w:t>
      </w:r>
      <w:r>
        <w:rPr>
          <w:rFonts w:ascii="Arial" w:eastAsia="Times New Roman" w:hAnsi="Arial" w:cs="Arial"/>
          <w:color w:val="000000"/>
          <w:lang w:eastAsia="es-ES_tradnl"/>
        </w:rPr>
        <w:t>el</w:t>
      </w: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 que se intentará orientar en cuanto a conocimientos y ritmo de repaso adecuado. </w:t>
      </w:r>
      <w:r w:rsidRPr="006A11F5">
        <w:rPr>
          <w:rFonts w:ascii="Arial" w:hAnsi="Arial" w:cs="Arial"/>
          <w:color w:val="000000"/>
        </w:rPr>
        <w:t>En el resto de temas se orientará a través de a marcha normal de la programación del curso.</w:t>
      </w:r>
    </w:p>
    <w:p w14:paraId="2844727C" w14:textId="77777777" w:rsidR="002A0624" w:rsidRPr="00250511" w:rsidRDefault="002A0624" w:rsidP="002A0624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color w:val="000000"/>
          <w:lang w:eastAsia="es-ES_tradnl"/>
        </w:rPr>
        <w:t>Dada la inexistencia de horas de atención a pendientes, el seguimiento se realizará de manera esporádica y cuando las condiciones de la clase lo permitan, integrándolo en la atención individualizada normal dentro del grupo y por parte del profesor correspondiente.</w:t>
      </w:r>
    </w:p>
    <w:p w14:paraId="51430D34" w14:textId="77777777" w:rsidR="00250511" w:rsidRPr="00250511" w:rsidRDefault="00250511" w:rsidP="00250511">
      <w:pPr>
        <w:spacing w:after="240"/>
        <w:rPr>
          <w:rFonts w:ascii="Times New Roman" w:eastAsia="Times New Roman" w:hAnsi="Times New Roman" w:cs="Times New Roman"/>
          <w:lang w:eastAsia="es-ES_tradnl"/>
        </w:rPr>
      </w:pPr>
    </w:p>
    <w:p w14:paraId="4A4C4D5E" w14:textId="77777777" w:rsidR="006A11F5" w:rsidRPr="00250511" w:rsidRDefault="006A11F5" w:rsidP="006A11F5">
      <w:pPr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145E7616" w14:textId="77777777" w:rsidR="00FF2E55" w:rsidRDefault="002A0624"/>
    <w:sectPr w:rsidR="00FF2E55" w:rsidSect="00A7350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11"/>
    <w:rsid w:val="00206C88"/>
    <w:rsid w:val="00250511"/>
    <w:rsid w:val="002A0624"/>
    <w:rsid w:val="004D2FE0"/>
    <w:rsid w:val="004E3997"/>
    <w:rsid w:val="006A11F5"/>
    <w:rsid w:val="00780F29"/>
    <w:rsid w:val="00A73506"/>
    <w:rsid w:val="00C64B4E"/>
    <w:rsid w:val="00E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EF71A6"/>
  <w15:chartTrackingRefBased/>
  <w15:docId w15:val="{816F2D31-4382-8C4F-8626-251D2C16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05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0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7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Andres Rodrigo</dc:creator>
  <cp:keywords/>
  <dc:description/>
  <cp:lastModifiedBy>Marta Andres Rodrigo</cp:lastModifiedBy>
  <cp:revision>5</cp:revision>
  <dcterms:created xsi:type="dcterms:W3CDTF">2021-10-07T11:23:00Z</dcterms:created>
  <dcterms:modified xsi:type="dcterms:W3CDTF">2021-10-07T20:35:00Z</dcterms:modified>
</cp:coreProperties>
</file>