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97CF" w14:textId="13CA5793" w:rsidR="00CF6AE0" w:rsidRDefault="00447926">
      <w:pPr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INFORMACIÓN DIRIGIDA A ALUMNOS CON LAS </w:t>
      </w:r>
      <w:r>
        <w:rPr>
          <w:rFonts w:ascii="Arial" w:eastAsia="Arial" w:hAnsi="Arial" w:cs="Arial"/>
          <w:b/>
          <w:color w:val="000000"/>
          <w:u w:val="single"/>
        </w:rPr>
        <w:t xml:space="preserve">MATEMÁTICAS </w:t>
      </w:r>
      <w:r w:rsidR="00796F67">
        <w:rPr>
          <w:rFonts w:ascii="Arial" w:eastAsia="Arial" w:hAnsi="Arial" w:cs="Arial"/>
          <w:b/>
          <w:color w:val="000000"/>
          <w:u w:val="single"/>
        </w:rPr>
        <w:t>APLICADAS A LAS CCSS I</w:t>
      </w:r>
      <w:r w:rsidR="00796F67">
        <w:rPr>
          <w:rFonts w:ascii="Arial" w:eastAsia="Arial" w:hAnsi="Arial" w:cs="Arial"/>
          <w:b/>
          <w:color w:val="000000"/>
        </w:rPr>
        <w:t xml:space="preserve"> P</w:t>
      </w:r>
      <w:r>
        <w:rPr>
          <w:rFonts w:ascii="Arial" w:eastAsia="Arial" w:hAnsi="Arial" w:cs="Arial"/>
          <w:b/>
          <w:color w:val="000000"/>
        </w:rPr>
        <w:t>ENDIENTES DE CURSOS ANTERIORES.</w:t>
      </w:r>
    </w:p>
    <w:p w14:paraId="10D3D251" w14:textId="77777777" w:rsidR="00CF6AE0" w:rsidRDefault="00CF6AE0">
      <w:pPr>
        <w:rPr>
          <w:rFonts w:ascii="Times New Roman" w:eastAsia="Times New Roman" w:hAnsi="Times New Roman" w:cs="Times New Roman"/>
          <w:color w:val="000000"/>
        </w:rPr>
      </w:pPr>
    </w:p>
    <w:p w14:paraId="2938397B" w14:textId="57A3FAF1" w:rsidR="00CF6AE0" w:rsidRDefault="00447926">
      <w:pPr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Para poder recuperar la materia dispone, a lo largo del curso 2021 -2022, de las siguientes opciones:</w:t>
      </w:r>
    </w:p>
    <w:p w14:paraId="6D01E52B" w14:textId="77777777" w:rsidR="00CF6AE0" w:rsidRDefault="00CF6AE0">
      <w:pPr>
        <w:rPr>
          <w:rFonts w:ascii="Times New Roman" w:eastAsia="Times New Roman" w:hAnsi="Times New Roman" w:cs="Times New Roman"/>
          <w:color w:val="000000"/>
        </w:rPr>
      </w:pPr>
    </w:p>
    <w:p w14:paraId="7CC19961" w14:textId="093662AD" w:rsidR="00CF6AE0" w:rsidRDefault="00447926">
      <w:pP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 xml:space="preserve">1. Se dividirá la materia de la asignatura pendiente en dos partes y los alumnos se examinarán de la primera parte el 17 </w:t>
      </w:r>
      <w:r>
        <w:rPr>
          <w:rFonts w:ascii="Arial" w:eastAsia="Arial" w:hAnsi="Arial" w:cs="Arial"/>
        </w:rPr>
        <w:t xml:space="preserve">de enero (3ºhora + recreo) y de la segunda parte el </w:t>
      </w:r>
      <w:r>
        <w:rPr>
          <w:rFonts w:ascii="Arial" w:eastAsia="Arial" w:hAnsi="Arial" w:cs="Arial"/>
          <w:color w:val="000000"/>
        </w:rPr>
        <w:t>28 de marz</w:t>
      </w:r>
      <w:r>
        <w:rPr>
          <w:rFonts w:ascii="Arial" w:eastAsia="Arial" w:hAnsi="Arial" w:cs="Arial"/>
        </w:rPr>
        <w:t>o (recreo + 4ª hora)</w:t>
      </w:r>
      <w:r>
        <w:rPr>
          <w:rFonts w:ascii="Arial" w:eastAsia="Arial" w:hAnsi="Arial" w:cs="Arial"/>
          <w:color w:val="000000"/>
        </w:rPr>
        <w:t xml:space="preserve">. Si el alumno obtiene como calificación media de ambos exámenes 5 </w:t>
      </w:r>
      <w:proofErr w:type="spellStart"/>
      <w:r>
        <w:rPr>
          <w:rFonts w:ascii="Arial" w:eastAsia="Arial" w:hAnsi="Arial" w:cs="Arial"/>
          <w:color w:val="000000"/>
        </w:rPr>
        <w:t>ó</w:t>
      </w:r>
      <w:proofErr w:type="spellEnd"/>
      <w:r>
        <w:rPr>
          <w:rFonts w:ascii="Arial" w:eastAsia="Arial" w:hAnsi="Arial" w:cs="Arial"/>
          <w:color w:val="000000"/>
        </w:rPr>
        <w:t xml:space="preserve"> más, se considerará que recupera la materia.</w:t>
      </w:r>
    </w:p>
    <w:p w14:paraId="2A261AB2" w14:textId="77777777" w:rsidR="00CF6AE0" w:rsidRDefault="00447926">
      <w:pPr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 xml:space="preserve">. En caso de que no apruebe, deberá presentarse a la prueba extraordinaria de </w:t>
      </w:r>
      <w:r>
        <w:rPr>
          <w:rFonts w:ascii="Arial" w:eastAsia="Arial" w:hAnsi="Arial" w:cs="Arial"/>
        </w:rPr>
        <w:t>junio</w:t>
      </w:r>
      <w:r>
        <w:rPr>
          <w:rFonts w:ascii="Arial" w:eastAsia="Arial" w:hAnsi="Arial" w:cs="Arial"/>
          <w:color w:val="000000"/>
        </w:rPr>
        <w:t>.</w:t>
      </w:r>
    </w:p>
    <w:p w14:paraId="12DAED44" w14:textId="77777777" w:rsidR="00CF6AE0" w:rsidRDefault="00CF6AE0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73CD11EE" w14:textId="77777777" w:rsidR="00CF6AE0" w:rsidRDefault="00447926">
      <w:pPr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color w:val="000000"/>
        </w:rPr>
        <w:t>a división de la materia y las fechas de realización de la prueba son las siguientes:</w:t>
      </w:r>
    </w:p>
    <w:p w14:paraId="1D35DB90" w14:textId="77777777" w:rsidR="00CF6AE0" w:rsidRDefault="00CF6AE0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8730" w:type="dxa"/>
        <w:tblInd w:w="-240" w:type="dxa"/>
        <w:tblLayout w:type="fixed"/>
        <w:tblLook w:val="0400" w:firstRow="0" w:lastRow="0" w:firstColumn="0" w:lastColumn="0" w:noHBand="0" w:noVBand="1"/>
      </w:tblPr>
      <w:tblGrid>
        <w:gridCol w:w="990"/>
        <w:gridCol w:w="3810"/>
        <w:gridCol w:w="3930"/>
      </w:tblGrid>
      <w:tr w:rsidR="00CF6AE0" w14:paraId="113E82CA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4DFC8" w14:textId="77777777" w:rsidR="00CF6AE0" w:rsidRDefault="00CF6AE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79C58A" w14:textId="77777777" w:rsidR="00CF6AE0" w:rsidRDefault="004479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PARTE 1.</w:t>
            </w:r>
          </w:p>
          <w:p w14:paraId="4B9BF65B" w14:textId="04E15EFF" w:rsidR="00CF6AE0" w:rsidRDefault="004479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LUNES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17  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 ENERO DE 2022 A LAS 10:35 H EN EL SALÓN DE ACTOS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6D5E1" w14:textId="77777777" w:rsidR="00CF6AE0" w:rsidRDefault="004479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PARTE 2.</w:t>
            </w:r>
          </w:p>
          <w:p w14:paraId="6D87E3E4" w14:textId="32D8EAA1" w:rsidR="00CF6AE0" w:rsidRDefault="004479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LUNES 28 DE MARZO DE 2021 A LAS 11:25 H EN EL SALÓN DE ACTOS</w:t>
            </w:r>
          </w:p>
        </w:tc>
      </w:tr>
      <w:tr w:rsidR="00CF6AE0" w14:paraId="27419EC4" w14:textId="77777777">
        <w:trPr>
          <w:trHeight w:val="110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2C34A9" w14:textId="77777777" w:rsidR="00CF6AE0" w:rsidRDefault="004479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1º CCSS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ECF07E" w14:textId="59F20C82" w:rsidR="00CF6AE0" w:rsidRDefault="0044792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Números reales, Aritmética de la economía</w:t>
            </w:r>
            <w:r w:rsidR="00E101B3"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polin</w:t>
            </w:r>
            <w:r w:rsidR="004D3193"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mios, ecuaciones</w:t>
            </w:r>
            <w:r w:rsidR="004D3193">
              <w:rPr>
                <w:rFonts w:ascii="Arial" w:eastAsia="Arial" w:hAnsi="Arial" w:cs="Arial"/>
                <w:color w:val="000000"/>
              </w:rPr>
              <w:t xml:space="preserve"> e inecuaciones</w:t>
            </w:r>
            <w:r>
              <w:rPr>
                <w:rFonts w:ascii="Arial" w:eastAsia="Arial" w:hAnsi="Arial" w:cs="Arial"/>
                <w:color w:val="000000"/>
              </w:rPr>
              <w:t xml:space="preserve"> algebraicas</w:t>
            </w:r>
            <w:r w:rsidR="004D319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y sistemas</w:t>
            </w:r>
            <w:r w:rsidR="004D3193">
              <w:rPr>
                <w:rFonts w:ascii="Arial" w:eastAsia="Arial" w:hAnsi="Arial" w:cs="Arial"/>
                <w:color w:val="000000"/>
              </w:rPr>
              <w:t xml:space="preserve"> de ecuaciones.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2D4FD" w14:textId="643958E5" w:rsidR="00CF6AE0" w:rsidRDefault="00447926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Funciones, límites de funciones, </w:t>
            </w:r>
            <w:r>
              <w:rPr>
                <w:rFonts w:ascii="Arial" w:eastAsia="Arial" w:hAnsi="Arial" w:cs="Arial"/>
                <w:color w:val="000000"/>
              </w:rPr>
              <w:t>Derivada de una función</w:t>
            </w:r>
            <w:r>
              <w:rPr>
                <w:rFonts w:ascii="Arial" w:eastAsia="Arial" w:hAnsi="Arial" w:cs="Arial"/>
              </w:rPr>
              <w:t>, Aplicaciones de las Derivadas, Estudio y representación de funciones</w:t>
            </w:r>
            <w:r w:rsidR="004D3193">
              <w:rPr>
                <w:rFonts w:ascii="Arial" w:eastAsia="Arial" w:hAnsi="Arial" w:cs="Arial"/>
              </w:rPr>
              <w:t>, probabilidad.</w:t>
            </w:r>
          </w:p>
        </w:tc>
      </w:tr>
    </w:tbl>
    <w:p w14:paraId="1B74892A" w14:textId="77777777" w:rsidR="00CF6AE0" w:rsidRDefault="00CF6AE0">
      <w:pPr>
        <w:rPr>
          <w:rFonts w:ascii="Times New Roman" w:eastAsia="Times New Roman" w:hAnsi="Times New Roman" w:cs="Times New Roman"/>
          <w:color w:val="000000"/>
        </w:rPr>
      </w:pPr>
    </w:p>
    <w:p w14:paraId="60BEE06E" w14:textId="77777777" w:rsidR="00CF6AE0" w:rsidRDefault="0044792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 En los boletines de notas de cada evaluación, se informará del progreso que ha realizado el alumno en los contenidos correspondientes a la recuperación.</w:t>
      </w:r>
    </w:p>
    <w:p w14:paraId="15B4C371" w14:textId="77777777" w:rsidR="00CF6AE0" w:rsidRDefault="00CF6AE0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52BA739B" w14:textId="04DD41DB" w:rsidR="00CF6AE0" w:rsidRDefault="00447926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En Cariñena, a 7 de octubre de 2021.</w:t>
      </w:r>
    </w:p>
    <w:p w14:paraId="55F1EBEE" w14:textId="77777777" w:rsidR="00CF6AE0" w:rsidRDefault="00447926">
      <w:pPr>
        <w:spacing w:after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3CF4F582" w14:textId="736A6B56" w:rsidR="00CF6AE0" w:rsidRDefault="00447926">
      <w:pPr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Fdo</w:t>
      </w:r>
      <w:proofErr w:type="spellEnd"/>
      <w:r>
        <w:rPr>
          <w:rFonts w:ascii="Arial" w:eastAsia="Arial" w:hAnsi="Arial" w:cs="Arial"/>
          <w:color w:val="000000"/>
        </w:rPr>
        <w:t>: Marta Andrés Rodrigo</w:t>
      </w:r>
    </w:p>
    <w:p w14:paraId="1C7B5339" w14:textId="77777777" w:rsidR="00CF6AE0" w:rsidRDefault="00447926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 xml:space="preserve">El </w:t>
      </w:r>
      <w:proofErr w:type="gramStart"/>
      <w:r>
        <w:rPr>
          <w:rFonts w:ascii="Arial" w:eastAsia="Arial" w:hAnsi="Arial" w:cs="Arial"/>
          <w:color w:val="000000"/>
        </w:rPr>
        <w:t>Jefe</w:t>
      </w:r>
      <w:proofErr w:type="gramEnd"/>
      <w:r>
        <w:rPr>
          <w:rFonts w:ascii="Arial" w:eastAsia="Arial" w:hAnsi="Arial" w:cs="Arial"/>
          <w:color w:val="000000"/>
        </w:rPr>
        <w:t xml:space="preserve"> del Departamento</w:t>
      </w:r>
    </w:p>
    <w:p w14:paraId="423460C3" w14:textId="77777777" w:rsidR="00CF6AE0" w:rsidRDefault="00447926">
      <w:pPr>
        <w:spacing w:after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6E70F560" w14:textId="77777777" w:rsidR="00CF6AE0" w:rsidRDefault="00CF6AE0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7E824A39" w14:textId="77777777" w:rsidR="00CF6AE0" w:rsidRDefault="00CF6AE0">
      <w:pPr>
        <w:spacing w:after="240"/>
        <w:rPr>
          <w:rFonts w:ascii="Times New Roman" w:eastAsia="Times New Roman" w:hAnsi="Times New Roman" w:cs="Times New Roman"/>
        </w:rPr>
      </w:pPr>
    </w:p>
    <w:p w14:paraId="676671B4" w14:textId="77777777" w:rsidR="00CF6AE0" w:rsidRDefault="00CF6AE0"/>
    <w:sectPr w:rsidR="00CF6AE0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E0"/>
    <w:rsid w:val="00447926"/>
    <w:rsid w:val="004D3193"/>
    <w:rsid w:val="00796F67"/>
    <w:rsid w:val="007F1F01"/>
    <w:rsid w:val="00CF6AE0"/>
    <w:rsid w:val="00E1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1C6DB1"/>
  <w15:docId w15:val="{A32CE05A-297D-474F-8C05-F498B1C4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505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i2aXMiF7nZAmprCldyQA7MPWfQ==">AMUW2mW1oqv7JGmR/OY/ObB1E0EmuooNsOoosn0PmmVOF1DM3QNXiEp5kU9jhO4iZl/QmR6h7gy5TcxoXU2NaIeilTGlqru85TjaH3P4v7TVcoTYJQZMXrz6filTChj9XnX9U2Phi1OH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Andres Rodrigo</dc:creator>
  <cp:lastModifiedBy>Marta Andres Rodrigo</cp:lastModifiedBy>
  <cp:revision>6</cp:revision>
  <dcterms:created xsi:type="dcterms:W3CDTF">2021-10-07T11:16:00Z</dcterms:created>
  <dcterms:modified xsi:type="dcterms:W3CDTF">2021-10-07T13:03:00Z</dcterms:modified>
</cp:coreProperties>
</file>