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60E" w:rsidRPr="00FD4AF7" w:rsidRDefault="00AA260E" w:rsidP="00FD4AF7">
      <w:pPr>
        <w:pStyle w:val="Textoindependiente"/>
        <w:spacing w:before="93" w:line="360" w:lineRule="auto"/>
        <w:ind w:right="1256"/>
        <w:jc w:val="both"/>
        <w:rPr>
          <w:sz w:val="24"/>
          <w:szCs w:val="24"/>
        </w:rPr>
      </w:pPr>
    </w:p>
    <w:p w:rsidR="00C03B18" w:rsidRDefault="00C03B18" w:rsidP="00C03B18">
      <w:pPr>
        <w:widowControl/>
        <w:autoSpaceDE/>
        <w:autoSpaceDN/>
        <w:spacing w:line="360" w:lineRule="auto"/>
      </w:pPr>
    </w:p>
    <w:p w:rsidR="00C61C3E" w:rsidRDefault="00C61C3E" w:rsidP="00C03B18">
      <w:pPr>
        <w:widowControl/>
        <w:autoSpaceDE/>
        <w:autoSpaceDN/>
        <w:spacing w:line="360" w:lineRule="auto"/>
      </w:pPr>
    </w:p>
    <w:p w:rsidR="00AA260E" w:rsidRDefault="00AA260E" w:rsidP="00C03B18">
      <w:pPr>
        <w:widowControl/>
        <w:autoSpaceDE/>
        <w:autoSpaceDN/>
        <w:spacing w:line="360" w:lineRule="auto"/>
      </w:pPr>
    </w:p>
    <w:p w:rsidR="00F6791D" w:rsidRPr="00FD4AF7" w:rsidRDefault="00AA260E" w:rsidP="00C61C3E">
      <w:pPr>
        <w:widowControl/>
        <w:autoSpaceDE/>
        <w:autoSpaceDN/>
        <w:spacing w:line="360" w:lineRule="auto"/>
        <w:rPr>
          <w:b/>
          <w:bCs/>
        </w:rPr>
      </w:pPr>
      <w:r>
        <w:t xml:space="preserve">  </w:t>
      </w:r>
      <w:r w:rsidR="00C61C3E">
        <w:tab/>
      </w:r>
      <w:r w:rsidR="00C61C3E">
        <w:tab/>
      </w:r>
      <w:r>
        <w:t xml:space="preserve"> </w:t>
      </w:r>
      <w:r w:rsidR="00F6791D" w:rsidRPr="00FD4AF7">
        <w:rPr>
          <w:b/>
          <w:bCs/>
          <w:u w:val="single"/>
        </w:rPr>
        <w:t xml:space="preserve">Alumnos con Música pendiente de </w:t>
      </w:r>
      <w:r w:rsidR="00F6791D">
        <w:rPr>
          <w:b/>
          <w:bCs/>
          <w:u w:val="single"/>
        </w:rPr>
        <w:t>3</w:t>
      </w:r>
      <w:r w:rsidR="00F6791D" w:rsidRPr="00FD4AF7">
        <w:rPr>
          <w:b/>
          <w:bCs/>
          <w:u w:val="single"/>
        </w:rPr>
        <w:t>º ESO</w:t>
      </w:r>
    </w:p>
    <w:p w:rsidR="00F6791D" w:rsidRDefault="00F6791D" w:rsidP="00F6791D">
      <w:pPr>
        <w:pStyle w:val="Textoindependiente"/>
        <w:spacing w:before="9"/>
        <w:ind w:left="0"/>
        <w:rPr>
          <w:sz w:val="15"/>
        </w:rPr>
      </w:pPr>
    </w:p>
    <w:p w:rsidR="00F6791D" w:rsidRDefault="00F6791D" w:rsidP="00F6791D">
      <w:pPr>
        <w:pStyle w:val="Textoindependiente"/>
        <w:spacing w:before="93" w:line="360" w:lineRule="auto"/>
        <w:ind w:right="1256"/>
        <w:jc w:val="both"/>
        <w:rPr>
          <w:sz w:val="24"/>
          <w:szCs w:val="24"/>
        </w:rPr>
      </w:pPr>
      <w:r w:rsidRPr="00FD4AF7">
        <w:rPr>
          <w:sz w:val="24"/>
          <w:szCs w:val="24"/>
        </w:rPr>
        <w:t>. Los alumnos tendrán que completar un cuadernillo por evaluación con todas las actividades realizadas para poder superar la materia. El profesor estará disponible para resolver sus dudas en los recreos del miércoles o por correo electrónico. En ningún caso se tendrán en cuenta los cuadernillos que no sean entregados personalmente al jefe de departamento</w:t>
      </w:r>
      <w:r>
        <w:rPr>
          <w:sz w:val="24"/>
          <w:szCs w:val="24"/>
        </w:rPr>
        <w:t xml:space="preserve"> (es decir, no se pueden entregar ni al tutor o tutora, ni en conserjería) que les entregará un recibí del trabajo,</w:t>
      </w:r>
      <w:r w:rsidRPr="00FD4AF7">
        <w:rPr>
          <w:sz w:val="24"/>
          <w:szCs w:val="24"/>
        </w:rPr>
        <w:t xml:space="preserve"> o que se entreguen fuera de la fecha tope publicada.</w:t>
      </w:r>
    </w:p>
    <w:p w:rsidR="00F6791D" w:rsidRDefault="00F6791D" w:rsidP="00F6791D">
      <w:pPr>
        <w:pStyle w:val="Textoindependiente"/>
        <w:spacing w:before="93" w:line="360" w:lineRule="auto"/>
        <w:ind w:right="1256"/>
        <w:jc w:val="both"/>
        <w:rPr>
          <w:sz w:val="24"/>
          <w:szCs w:val="24"/>
        </w:rPr>
      </w:pPr>
      <w:r>
        <w:rPr>
          <w:sz w:val="24"/>
          <w:szCs w:val="24"/>
        </w:rPr>
        <w:t>1º EVALUACIÓN:</w:t>
      </w:r>
    </w:p>
    <w:p w:rsidR="00F6791D" w:rsidRDefault="00F6791D" w:rsidP="00F6791D">
      <w:pPr>
        <w:pStyle w:val="Textoindependiente"/>
        <w:spacing w:before="93" w:line="360" w:lineRule="auto"/>
        <w:ind w:right="1256"/>
        <w:jc w:val="both"/>
        <w:rPr>
          <w:sz w:val="24"/>
          <w:szCs w:val="24"/>
        </w:rPr>
      </w:pPr>
      <w:r>
        <w:rPr>
          <w:sz w:val="24"/>
          <w:szCs w:val="24"/>
        </w:rPr>
        <w:t xml:space="preserve">Los alumnos tendrán que recoger el cuadernillo: </w:t>
      </w:r>
      <w:proofErr w:type="gramStart"/>
      <w:r w:rsidRPr="00AA260E">
        <w:rPr>
          <w:i/>
          <w:iCs/>
          <w:sz w:val="24"/>
          <w:szCs w:val="24"/>
          <w:u w:val="single"/>
        </w:rPr>
        <w:t>Lunes</w:t>
      </w:r>
      <w:proofErr w:type="gramEnd"/>
      <w:r w:rsidRPr="00AA260E">
        <w:rPr>
          <w:i/>
          <w:iCs/>
          <w:sz w:val="24"/>
          <w:szCs w:val="24"/>
          <w:u w:val="single"/>
        </w:rPr>
        <w:t xml:space="preserve"> 18 de octubre</w:t>
      </w:r>
      <w:r>
        <w:rPr>
          <w:sz w:val="24"/>
          <w:szCs w:val="24"/>
        </w:rPr>
        <w:t xml:space="preserve"> al recreo en el aula de música.</w:t>
      </w:r>
    </w:p>
    <w:p w:rsidR="00F6791D" w:rsidRDefault="00F6791D" w:rsidP="00F6791D">
      <w:pPr>
        <w:pStyle w:val="Textoindependiente"/>
        <w:spacing w:before="93" w:line="360" w:lineRule="auto"/>
        <w:ind w:right="1256"/>
        <w:jc w:val="both"/>
        <w:rPr>
          <w:sz w:val="24"/>
          <w:szCs w:val="24"/>
        </w:rPr>
      </w:pPr>
      <w:r>
        <w:rPr>
          <w:sz w:val="24"/>
          <w:szCs w:val="24"/>
        </w:rPr>
        <w:t xml:space="preserve">La fecha tope de entrega será el </w:t>
      </w:r>
      <w:r w:rsidRPr="00AA260E">
        <w:rPr>
          <w:b/>
          <w:bCs/>
          <w:sz w:val="24"/>
          <w:szCs w:val="24"/>
          <w:u w:val="single"/>
        </w:rPr>
        <w:t>viernes 26 de noviembre</w:t>
      </w:r>
      <w:r>
        <w:rPr>
          <w:sz w:val="24"/>
          <w:szCs w:val="24"/>
        </w:rPr>
        <w:t xml:space="preserve"> al recreo en el aula de música</w:t>
      </w:r>
    </w:p>
    <w:p w:rsidR="00F6791D" w:rsidRDefault="00F6791D" w:rsidP="00F6791D">
      <w:pPr>
        <w:pStyle w:val="Textoindependiente"/>
        <w:spacing w:before="93" w:line="360" w:lineRule="auto"/>
        <w:ind w:right="1256"/>
        <w:jc w:val="both"/>
        <w:rPr>
          <w:sz w:val="24"/>
          <w:szCs w:val="24"/>
        </w:rPr>
      </w:pPr>
      <w:r>
        <w:rPr>
          <w:sz w:val="24"/>
          <w:szCs w:val="24"/>
        </w:rPr>
        <w:t>2ª EVALUACIÓN:</w:t>
      </w:r>
    </w:p>
    <w:p w:rsidR="00F6791D" w:rsidRDefault="00F6791D" w:rsidP="00F6791D">
      <w:pPr>
        <w:pStyle w:val="Textoindependiente"/>
        <w:spacing w:before="93" w:line="360" w:lineRule="auto"/>
        <w:ind w:right="1256"/>
        <w:jc w:val="both"/>
        <w:rPr>
          <w:sz w:val="24"/>
          <w:szCs w:val="24"/>
        </w:rPr>
      </w:pPr>
      <w:r>
        <w:rPr>
          <w:sz w:val="24"/>
          <w:szCs w:val="24"/>
        </w:rPr>
        <w:t xml:space="preserve">Los alumnos tendrán que recoger el cuadernillo: </w:t>
      </w:r>
      <w:proofErr w:type="gramStart"/>
      <w:r>
        <w:rPr>
          <w:i/>
          <w:iCs/>
          <w:sz w:val="24"/>
          <w:szCs w:val="24"/>
          <w:u w:val="single"/>
        </w:rPr>
        <w:t>Lunes</w:t>
      </w:r>
      <w:proofErr w:type="gramEnd"/>
      <w:r>
        <w:rPr>
          <w:i/>
          <w:iCs/>
          <w:sz w:val="24"/>
          <w:szCs w:val="24"/>
          <w:u w:val="single"/>
        </w:rPr>
        <w:t xml:space="preserve"> 17</w:t>
      </w:r>
      <w:r w:rsidRPr="00AA260E">
        <w:rPr>
          <w:i/>
          <w:iCs/>
          <w:sz w:val="24"/>
          <w:szCs w:val="24"/>
          <w:u w:val="single"/>
        </w:rPr>
        <w:t xml:space="preserve"> de octubre</w:t>
      </w:r>
      <w:r>
        <w:rPr>
          <w:sz w:val="24"/>
          <w:szCs w:val="24"/>
        </w:rPr>
        <w:t xml:space="preserve"> al recreo en el aula de música.</w:t>
      </w:r>
    </w:p>
    <w:p w:rsidR="00F6791D" w:rsidRDefault="00F6791D" w:rsidP="00F6791D">
      <w:pPr>
        <w:pStyle w:val="Textoindependiente"/>
        <w:spacing w:before="93" w:line="360" w:lineRule="auto"/>
        <w:ind w:right="1256"/>
        <w:jc w:val="both"/>
        <w:rPr>
          <w:sz w:val="24"/>
          <w:szCs w:val="24"/>
        </w:rPr>
      </w:pPr>
      <w:r>
        <w:rPr>
          <w:sz w:val="24"/>
          <w:szCs w:val="24"/>
        </w:rPr>
        <w:t xml:space="preserve">La fecha tope de entrega será el </w:t>
      </w:r>
      <w:r>
        <w:rPr>
          <w:b/>
          <w:bCs/>
          <w:sz w:val="24"/>
          <w:szCs w:val="24"/>
          <w:u w:val="single"/>
        </w:rPr>
        <w:t>viernes 4</w:t>
      </w:r>
      <w:r w:rsidRPr="00AA260E">
        <w:rPr>
          <w:b/>
          <w:bCs/>
          <w:sz w:val="24"/>
          <w:szCs w:val="24"/>
          <w:u w:val="single"/>
        </w:rPr>
        <w:t xml:space="preserve"> de </w:t>
      </w:r>
      <w:r>
        <w:rPr>
          <w:b/>
          <w:bCs/>
          <w:sz w:val="24"/>
          <w:szCs w:val="24"/>
          <w:u w:val="single"/>
        </w:rPr>
        <w:t>marzo</w:t>
      </w:r>
      <w:r>
        <w:rPr>
          <w:sz w:val="24"/>
          <w:szCs w:val="24"/>
        </w:rPr>
        <w:t xml:space="preserve"> al recreo en el aula de música.</w:t>
      </w:r>
    </w:p>
    <w:p w:rsidR="00F6791D" w:rsidRDefault="00F6791D" w:rsidP="00F6791D">
      <w:pPr>
        <w:pStyle w:val="Textoindependiente"/>
        <w:spacing w:before="93" w:line="360" w:lineRule="auto"/>
        <w:ind w:right="1256"/>
        <w:jc w:val="both"/>
        <w:rPr>
          <w:sz w:val="24"/>
          <w:szCs w:val="24"/>
        </w:rPr>
      </w:pPr>
      <w:r>
        <w:rPr>
          <w:sz w:val="24"/>
          <w:szCs w:val="24"/>
        </w:rPr>
        <w:t>3ª EVALUACIÓN.</w:t>
      </w:r>
    </w:p>
    <w:p w:rsidR="00F6791D" w:rsidRDefault="00F6791D" w:rsidP="00F6791D">
      <w:pPr>
        <w:pStyle w:val="Textoindependiente"/>
        <w:spacing w:before="93" w:line="360" w:lineRule="auto"/>
        <w:ind w:right="1256"/>
        <w:jc w:val="both"/>
        <w:rPr>
          <w:sz w:val="24"/>
          <w:szCs w:val="24"/>
        </w:rPr>
      </w:pPr>
      <w:r>
        <w:rPr>
          <w:sz w:val="24"/>
          <w:szCs w:val="24"/>
        </w:rPr>
        <w:t xml:space="preserve">Los alumnos tendrán que recoger el cuadernillo: </w:t>
      </w:r>
      <w:proofErr w:type="gramStart"/>
      <w:r>
        <w:rPr>
          <w:i/>
          <w:iCs/>
          <w:sz w:val="24"/>
          <w:szCs w:val="24"/>
          <w:u w:val="single"/>
        </w:rPr>
        <w:t>Lunes</w:t>
      </w:r>
      <w:proofErr w:type="gramEnd"/>
      <w:r>
        <w:rPr>
          <w:i/>
          <w:iCs/>
          <w:sz w:val="24"/>
          <w:szCs w:val="24"/>
          <w:u w:val="single"/>
        </w:rPr>
        <w:t xml:space="preserve"> 7</w:t>
      </w:r>
      <w:r w:rsidRPr="00AA260E">
        <w:rPr>
          <w:i/>
          <w:iCs/>
          <w:sz w:val="24"/>
          <w:szCs w:val="24"/>
          <w:u w:val="single"/>
        </w:rPr>
        <w:t xml:space="preserve"> de </w:t>
      </w:r>
      <w:r>
        <w:rPr>
          <w:i/>
          <w:iCs/>
          <w:sz w:val="24"/>
          <w:szCs w:val="24"/>
          <w:u w:val="single"/>
        </w:rPr>
        <w:t>marzo</w:t>
      </w:r>
      <w:r>
        <w:rPr>
          <w:sz w:val="24"/>
          <w:szCs w:val="24"/>
        </w:rPr>
        <w:t xml:space="preserve"> al recreo en el aula de música.</w:t>
      </w:r>
    </w:p>
    <w:p w:rsidR="00F6791D" w:rsidRDefault="00F6791D" w:rsidP="00F6791D">
      <w:pPr>
        <w:pStyle w:val="Textoindependiente"/>
        <w:spacing w:before="93" w:line="360" w:lineRule="auto"/>
        <w:ind w:right="1256"/>
        <w:jc w:val="both"/>
        <w:rPr>
          <w:sz w:val="24"/>
          <w:szCs w:val="24"/>
        </w:rPr>
      </w:pPr>
      <w:r>
        <w:rPr>
          <w:sz w:val="24"/>
          <w:szCs w:val="24"/>
        </w:rPr>
        <w:t xml:space="preserve">La fecha tope de entrega será el </w:t>
      </w:r>
      <w:r>
        <w:rPr>
          <w:b/>
          <w:bCs/>
          <w:sz w:val="24"/>
          <w:szCs w:val="24"/>
          <w:u w:val="single"/>
        </w:rPr>
        <w:t>viernes 29</w:t>
      </w:r>
      <w:r w:rsidRPr="00AA260E">
        <w:rPr>
          <w:b/>
          <w:bCs/>
          <w:sz w:val="24"/>
          <w:szCs w:val="24"/>
          <w:u w:val="single"/>
        </w:rPr>
        <w:t xml:space="preserve"> de </w:t>
      </w:r>
      <w:r>
        <w:rPr>
          <w:b/>
          <w:bCs/>
          <w:sz w:val="24"/>
          <w:szCs w:val="24"/>
          <w:u w:val="single"/>
        </w:rPr>
        <w:t>abril</w:t>
      </w:r>
      <w:r>
        <w:rPr>
          <w:sz w:val="24"/>
          <w:szCs w:val="24"/>
        </w:rPr>
        <w:t xml:space="preserve"> al recreo en el aula de música.</w:t>
      </w:r>
    </w:p>
    <w:p w:rsidR="009E0395" w:rsidRDefault="009E0395" w:rsidP="00F6791D">
      <w:pPr>
        <w:pStyle w:val="Textoindependiente"/>
        <w:spacing w:before="67" w:line="355" w:lineRule="auto"/>
        <w:ind w:right="1258"/>
        <w:jc w:val="both"/>
      </w:pPr>
    </w:p>
    <w:p w:rsidR="00C61C3E" w:rsidRDefault="00C61C3E" w:rsidP="00C61C3E">
      <w:pPr>
        <w:pStyle w:val="Textoindependiente"/>
        <w:spacing w:before="93" w:line="360" w:lineRule="auto"/>
        <w:ind w:right="1256"/>
        <w:jc w:val="both"/>
        <w:rPr>
          <w:sz w:val="24"/>
          <w:szCs w:val="24"/>
        </w:rPr>
      </w:pPr>
      <w:r>
        <w:rPr>
          <w:sz w:val="24"/>
          <w:szCs w:val="24"/>
        </w:rPr>
        <w:t>Alberto González Fernández</w:t>
      </w:r>
    </w:p>
    <w:p w:rsidR="00C61C3E" w:rsidRDefault="00C61C3E" w:rsidP="00C61C3E">
      <w:pPr>
        <w:pStyle w:val="Textoindependiente"/>
        <w:spacing w:before="93" w:line="360" w:lineRule="auto"/>
        <w:ind w:right="1256"/>
        <w:jc w:val="both"/>
        <w:rPr>
          <w:sz w:val="24"/>
          <w:szCs w:val="24"/>
        </w:rPr>
      </w:pPr>
      <w:r>
        <w:rPr>
          <w:sz w:val="24"/>
          <w:szCs w:val="24"/>
        </w:rPr>
        <w:t>Jefe departamento de Música.</w:t>
      </w:r>
    </w:p>
    <w:p w:rsidR="00C61C3E" w:rsidRDefault="00C61C3E" w:rsidP="00C61C3E">
      <w:pPr>
        <w:pStyle w:val="Textoindependiente"/>
        <w:spacing w:before="67" w:line="355" w:lineRule="auto"/>
        <w:ind w:left="0" w:right="1258"/>
        <w:jc w:val="both"/>
      </w:pPr>
      <w:r>
        <w:t>10</w:t>
      </w:r>
    </w:p>
    <w:sectPr w:rsidR="00C61C3E" w:rsidSect="00EE1399">
      <w:pgSz w:w="11906" w:h="16838"/>
      <w:pgMar w:top="1417" w:right="282" w:bottom="1417"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E3525"/>
    <w:multiLevelType w:val="hybridMultilevel"/>
    <w:tmpl w:val="0EC610B4"/>
    <w:lvl w:ilvl="0" w:tplc="2A2669F6">
      <w:numFmt w:val="bullet"/>
      <w:lvlText w:val="-"/>
      <w:lvlJc w:val="left"/>
      <w:pPr>
        <w:ind w:left="1148" w:hanging="144"/>
      </w:pPr>
      <w:rPr>
        <w:rFonts w:ascii="Arial" w:eastAsia="Arial" w:hAnsi="Arial" w:cs="Arial" w:hint="default"/>
        <w:w w:val="99"/>
        <w:sz w:val="20"/>
        <w:szCs w:val="20"/>
        <w:lang w:val="es-ES" w:eastAsia="en-US" w:bidi="ar-SA"/>
      </w:rPr>
    </w:lvl>
    <w:lvl w:ilvl="1" w:tplc="97668D4E">
      <w:numFmt w:val="bullet"/>
      <w:lvlText w:val="•"/>
      <w:lvlJc w:val="left"/>
      <w:pPr>
        <w:ind w:left="2114" w:hanging="144"/>
      </w:pPr>
      <w:rPr>
        <w:lang w:val="es-ES" w:eastAsia="en-US" w:bidi="ar-SA"/>
      </w:rPr>
    </w:lvl>
    <w:lvl w:ilvl="2" w:tplc="50C62E60">
      <w:numFmt w:val="bullet"/>
      <w:lvlText w:val="•"/>
      <w:lvlJc w:val="left"/>
      <w:pPr>
        <w:ind w:left="3089" w:hanging="144"/>
      </w:pPr>
      <w:rPr>
        <w:lang w:val="es-ES" w:eastAsia="en-US" w:bidi="ar-SA"/>
      </w:rPr>
    </w:lvl>
    <w:lvl w:ilvl="3" w:tplc="A2F89AE4">
      <w:numFmt w:val="bullet"/>
      <w:lvlText w:val="•"/>
      <w:lvlJc w:val="left"/>
      <w:pPr>
        <w:ind w:left="4063" w:hanging="144"/>
      </w:pPr>
      <w:rPr>
        <w:lang w:val="es-ES" w:eastAsia="en-US" w:bidi="ar-SA"/>
      </w:rPr>
    </w:lvl>
    <w:lvl w:ilvl="4" w:tplc="C6EA93D2">
      <w:numFmt w:val="bullet"/>
      <w:lvlText w:val="•"/>
      <w:lvlJc w:val="left"/>
      <w:pPr>
        <w:ind w:left="5038" w:hanging="144"/>
      </w:pPr>
      <w:rPr>
        <w:lang w:val="es-ES" w:eastAsia="en-US" w:bidi="ar-SA"/>
      </w:rPr>
    </w:lvl>
    <w:lvl w:ilvl="5" w:tplc="7D661A8C">
      <w:numFmt w:val="bullet"/>
      <w:lvlText w:val="•"/>
      <w:lvlJc w:val="left"/>
      <w:pPr>
        <w:ind w:left="6013" w:hanging="144"/>
      </w:pPr>
      <w:rPr>
        <w:lang w:val="es-ES" w:eastAsia="en-US" w:bidi="ar-SA"/>
      </w:rPr>
    </w:lvl>
    <w:lvl w:ilvl="6" w:tplc="F3C8E8D2">
      <w:numFmt w:val="bullet"/>
      <w:lvlText w:val="•"/>
      <w:lvlJc w:val="left"/>
      <w:pPr>
        <w:ind w:left="6987" w:hanging="144"/>
      </w:pPr>
      <w:rPr>
        <w:lang w:val="es-ES" w:eastAsia="en-US" w:bidi="ar-SA"/>
      </w:rPr>
    </w:lvl>
    <w:lvl w:ilvl="7" w:tplc="4B0091F2">
      <w:numFmt w:val="bullet"/>
      <w:lvlText w:val="•"/>
      <w:lvlJc w:val="left"/>
      <w:pPr>
        <w:ind w:left="7962" w:hanging="144"/>
      </w:pPr>
      <w:rPr>
        <w:lang w:val="es-ES" w:eastAsia="en-US" w:bidi="ar-SA"/>
      </w:rPr>
    </w:lvl>
    <w:lvl w:ilvl="8" w:tplc="9518509E">
      <w:numFmt w:val="bullet"/>
      <w:lvlText w:val="•"/>
      <w:lvlJc w:val="left"/>
      <w:pPr>
        <w:ind w:left="8936" w:hanging="144"/>
      </w:pPr>
      <w:rPr>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03B18"/>
    <w:rsid w:val="007806EB"/>
    <w:rsid w:val="009E0395"/>
    <w:rsid w:val="00AA260E"/>
    <w:rsid w:val="00C03B18"/>
    <w:rsid w:val="00C61C3E"/>
    <w:rsid w:val="00D95EFE"/>
    <w:rsid w:val="00EE1399"/>
    <w:rsid w:val="00F6791D"/>
    <w:rsid w:val="00FD4AF7"/>
  </w:rsids>
  <m:mathPr>
    <m:mathFont m:val="Cambria Math"/>
    <m:brkBin m:val="before"/>
    <m:brkBinSub m:val="--"/>
    <m:smallFrac m:val="off"/>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B18"/>
    <w:pPr>
      <w:widowControl w:val="0"/>
      <w:autoSpaceDE w:val="0"/>
      <w:autoSpaceDN w:val="0"/>
      <w:spacing w:after="0" w:line="240" w:lineRule="auto"/>
    </w:pPr>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unhideWhenUsed/>
    <w:qFormat/>
    <w:rsid w:val="00C03B18"/>
    <w:pPr>
      <w:ind w:left="1148"/>
    </w:pPr>
    <w:rPr>
      <w:sz w:val="20"/>
      <w:szCs w:val="20"/>
    </w:rPr>
  </w:style>
  <w:style w:type="character" w:customStyle="1" w:styleId="TextoindependienteCar">
    <w:name w:val="Texto independiente Car"/>
    <w:basedOn w:val="Fuentedeprrafopredeter"/>
    <w:link w:val="Textoindependiente"/>
    <w:uiPriority w:val="1"/>
    <w:rsid w:val="00C03B18"/>
    <w:rPr>
      <w:rFonts w:ascii="Arial" w:eastAsia="Arial" w:hAnsi="Arial" w:cs="Arial"/>
      <w:sz w:val="20"/>
      <w:szCs w:val="20"/>
    </w:rPr>
  </w:style>
  <w:style w:type="paragraph" w:styleId="Prrafodelista">
    <w:name w:val="List Paragraph"/>
    <w:basedOn w:val="Normal"/>
    <w:uiPriority w:val="1"/>
    <w:qFormat/>
    <w:rsid w:val="00C03B18"/>
    <w:pPr>
      <w:ind w:left="1148"/>
    </w:pPr>
  </w:style>
</w:styles>
</file>

<file path=word/webSettings.xml><?xml version="1.0" encoding="utf-8"?>
<w:webSettings xmlns:r="http://schemas.openxmlformats.org/officeDocument/2006/relationships" xmlns:w="http://schemas.openxmlformats.org/wordprocessingml/2006/main">
  <w:divs>
    <w:div w:id="167105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1044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PROFESORES 1</dc:creator>
  <cp:lastModifiedBy>SALA PROFESORES 1</cp:lastModifiedBy>
  <cp:revision>2</cp:revision>
  <cp:lastPrinted>2021-10-06T08:17:00Z</cp:lastPrinted>
  <dcterms:created xsi:type="dcterms:W3CDTF">2021-10-06T08:27:00Z</dcterms:created>
  <dcterms:modified xsi:type="dcterms:W3CDTF">2021-10-06T08:27:00Z</dcterms:modified>
</cp:coreProperties>
</file>