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</w:tabs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Biología y Geología</w:t>
      </w:r>
    </w:p>
    <w:p w:rsidR="00000000" w:rsidDel="00000000" w:rsidP="00000000" w:rsidRDefault="00000000" w:rsidRPr="00000000" w14:paraId="00000002">
      <w:pPr>
        <w:tabs>
          <w:tab w:val="left" w:pos="708"/>
        </w:tabs>
        <w:spacing w:before="240"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PROTOCOLO DE PENDIENTES</w:t>
      </w:r>
    </w:p>
    <w:p w:rsidR="00000000" w:rsidDel="00000000" w:rsidP="00000000" w:rsidRDefault="00000000" w:rsidRPr="00000000" w14:paraId="00000003">
      <w:pPr>
        <w:tabs>
          <w:tab w:val="left" w:pos="708"/>
        </w:tabs>
        <w:spacing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3º 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left" w:pos="708"/>
        </w:tabs>
        <w:spacing w:before="36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color w:val="4f81bd"/>
          <w:sz w:val="30"/>
          <w:szCs w:val="30"/>
          <w:u w:val="single"/>
          <w:rtl w:val="0"/>
        </w:rPr>
        <w:t xml:space="preserve">Procedimiento de recuperación para alumnos con la materia de 3º ESO no superada y orientaciones y apoyos para lograr dicha recuperación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alumnos que no superen la convocatoria extraordinaria y que no repiten curso deben recuperar la materia durante el curso siguiente. Durante este curso 2021-2022 se ha establecido el siguiente procedimiento: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tabs>
          <w:tab w:val="left" w:pos="708"/>
        </w:tabs>
        <w:spacing w:before="24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Entregar resueltas las actividades del libro de texto actual que se les haya indicado previamente;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fecha límite de entrega: 21 de enero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Las entregarán en el departamento de Biología y Geología. Las actividades son las correspondientes a las unidades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240" w:line="360" w:lineRule="auto"/>
        <w:ind w:left="144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 1: La organización del cuerpo humano  //  Ud 2: Alimentación y salud  // Ud 3: La nutrición: aparatos digestivo y respiratorio  //  Ud 4: Aparatos circulatorio y excretor  // Ud 5: Los sentidos y el sistema nerviosos  //  Ud 6: El sistema endocrino y el aparato locomotor  // UD</w:t>
      </w:r>
      <w:r w:rsidDel="00000000" w:rsidR="00000000" w:rsidRPr="00000000">
        <w:rPr>
          <w:rFonts w:ascii="Arial" w:cs="Arial" w:eastAsia="Arial" w:hAnsi="Arial"/>
          <w:rtl w:val="0"/>
        </w:rPr>
        <w:t xml:space="preserve"> 7: La reproducción   // UD 8: La salud y el sistema inmunitario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left" w:pos="708"/>
        </w:tabs>
        <w:spacing w:before="24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Realizar una prueba basada en las actividades que los alumnos entregaron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 de enero</w:t>
      </w:r>
      <w:r w:rsidDel="00000000" w:rsidR="00000000" w:rsidRPr="00000000">
        <w:rPr>
          <w:rFonts w:ascii="Arial" w:cs="Arial" w:eastAsia="Arial" w:hAnsi="Arial"/>
          <w:rtl w:val="0"/>
        </w:rPr>
        <w:t xml:space="preserve"> y que les han sido devueltas; dicha prueba tendrá lugar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lunes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28 de febrero</w:t>
      </w:r>
      <w:r w:rsidDel="00000000" w:rsidR="00000000" w:rsidRPr="00000000">
        <w:rPr>
          <w:rFonts w:ascii="Arial" w:cs="Arial" w:eastAsia="Arial" w:hAnsi="Arial"/>
          <w:rtl w:val="0"/>
        </w:rPr>
        <w:t xml:space="preserve"> en el salón de actos a las 10:30h. Para presentarse al examen es condición indispensable haber entregado las actividades resueltas antes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 de enero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superar la asignatura los alumnos deben entregar los ejercicios resueltos y superar el examen.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convocatoria y ejercicios se les harán llegar a los alumnos mediante el profesor de pendientes. En el boletín de notas de la segunda evaluación se informará a las familias de la nota obtenida en el examen realizado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28 de febrero.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el hipotético caso de un futuro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periodo de confinamiento</w:t>
      </w:r>
      <w:r w:rsidDel="00000000" w:rsidR="00000000" w:rsidRPr="00000000">
        <w:rPr>
          <w:rFonts w:ascii="Arial" w:cs="Arial" w:eastAsia="Arial" w:hAnsi="Arial"/>
          <w:rtl w:val="0"/>
        </w:rPr>
        <w:t xml:space="preserve">, el Departamento podría modificar el anterior protocolo reduciendo el mismo a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entrega y corrección del cuadernillo de actividades y anulando la convocatoria de examen.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tabs>
          <w:tab w:val="left" w:pos="708"/>
        </w:tabs>
        <w:spacing w:before="360" w:line="480" w:lineRule="auto"/>
        <w:jc w:val="center"/>
        <w:rPr>
          <w:color w:val="4f81bd"/>
          <w:sz w:val="30"/>
          <w:szCs w:val="30"/>
          <w:u w:val="single"/>
        </w:rPr>
      </w:pPr>
      <w:r w:rsidDel="00000000" w:rsidR="00000000" w:rsidRPr="00000000">
        <w:rPr>
          <w:color w:val="4f81bd"/>
          <w:sz w:val="30"/>
          <w:szCs w:val="30"/>
          <w:u w:val="single"/>
          <w:rtl w:val="0"/>
        </w:rPr>
        <w:t xml:space="preserve">Actividades a realizar</w:t>
      </w:r>
    </w:p>
    <w:p w:rsidR="00000000" w:rsidDel="00000000" w:rsidP="00000000" w:rsidRDefault="00000000" w:rsidRPr="00000000" w14:paraId="0000000E">
      <w:pPr>
        <w:widowControl w:val="0"/>
        <w:spacing w:before="199.91943359375" w:line="417.6111030578613" w:lineRule="auto"/>
        <w:ind w:left="14.471435546875" w:right="55.618896484375" w:hanging="3.24005126953125"/>
        <w:jc w:val="right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u w:val="single"/>
          <w:rtl w:val="0"/>
        </w:rPr>
        <w:t xml:space="preserve">Fecha límite de entrega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:   21 de enero a las 14 horas </w:t>
      </w:r>
    </w:p>
    <w:p w:rsidR="00000000" w:rsidDel="00000000" w:rsidP="00000000" w:rsidRDefault="00000000" w:rsidRPr="00000000" w14:paraId="0000000F">
      <w:pPr>
        <w:widowControl w:val="0"/>
        <w:spacing w:before="490.478515625" w:lineRule="auto"/>
        <w:ind w:left="11.015319824218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1: LA ORGANIZACIÓN DEL CUERPO HUMANO </w:t>
      </w:r>
    </w:p>
    <w:p w:rsidR="00000000" w:rsidDel="00000000" w:rsidP="00000000" w:rsidRDefault="00000000" w:rsidRPr="00000000" w14:paraId="00000010">
      <w:pPr>
        <w:widowControl w:val="0"/>
        <w:spacing w:before="194.32861328125" w:line="276" w:lineRule="auto"/>
        <w:ind w:left="566.9291338582675" w:right="534.46228027343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Escribe de menor a mayor los niveles de organización de los seres vivos. 2. Elabora una tabla en la que clasifiques las biomoléculas y en la que describas sus  componentes. </w:t>
      </w:r>
    </w:p>
    <w:p w:rsidR="00000000" w:rsidDel="00000000" w:rsidP="00000000" w:rsidRDefault="00000000" w:rsidRPr="00000000" w14:paraId="00000011">
      <w:pPr>
        <w:widowControl w:val="0"/>
        <w:spacing w:before="10.025634765625" w:line="276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Define el concepto de célula. </w:t>
      </w:r>
    </w:p>
    <w:p w:rsidR="00000000" w:rsidDel="00000000" w:rsidP="00000000" w:rsidRDefault="00000000" w:rsidRPr="00000000" w14:paraId="00000012">
      <w:pPr>
        <w:widowControl w:val="0"/>
        <w:spacing w:before="40.728759765625" w:line="276" w:lineRule="auto"/>
        <w:ind w:left="566.9291338582675" w:right="218.935546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¿Cuáles son las tres funciones vitales que realizan las células? Explícalas. </w:t>
      </w:r>
    </w:p>
    <w:p w:rsidR="00000000" w:rsidDel="00000000" w:rsidP="00000000" w:rsidRDefault="00000000" w:rsidRPr="00000000" w14:paraId="00000013">
      <w:pPr>
        <w:widowControl w:val="0"/>
        <w:spacing w:before="40.728759765625" w:line="276" w:lineRule="auto"/>
        <w:ind w:left="566.9291338582675" w:right="218.935546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Di que características tienen todas las células procariotas y dibuja una. </w:t>
      </w:r>
    </w:p>
    <w:p w:rsidR="00000000" w:rsidDel="00000000" w:rsidP="00000000" w:rsidRDefault="00000000" w:rsidRPr="00000000" w14:paraId="00000014">
      <w:pPr>
        <w:widowControl w:val="0"/>
        <w:spacing w:before="40.728759765625" w:line="276" w:lineRule="auto"/>
        <w:ind w:left="566.9291338582675" w:right="218.935546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Construye una tabla con los orgánulos celulares de una célula eucariota y su función. </w:t>
      </w:r>
    </w:p>
    <w:p w:rsidR="00000000" w:rsidDel="00000000" w:rsidP="00000000" w:rsidRDefault="00000000" w:rsidRPr="00000000" w14:paraId="00000015">
      <w:pPr>
        <w:widowControl w:val="0"/>
        <w:spacing w:before="40.728759765625" w:line="276" w:lineRule="auto"/>
        <w:ind w:left="566.9291338582675" w:right="218.935546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Dibuja una célula eucariota animal. </w:t>
      </w:r>
    </w:p>
    <w:p w:rsidR="00000000" w:rsidDel="00000000" w:rsidP="00000000" w:rsidRDefault="00000000" w:rsidRPr="00000000" w14:paraId="00000016">
      <w:pPr>
        <w:widowControl w:val="0"/>
        <w:spacing w:before="10.692138671875" w:line="276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Enumera las características y las funciones de los tejidos. </w:t>
      </w:r>
    </w:p>
    <w:p w:rsidR="00000000" w:rsidDel="00000000" w:rsidP="00000000" w:rsidRDefault="00000000" w:rsidRPr="00000000" w14:paraId="00000017">
      <w:pPr>
        <w:widowControl w:val="0"/>
        <w:spacing w:before="487.1282958984375" w:lineRule="auto"/>
        <w:ind w:left="11.0154724121093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2: ALIMENTACIÓN Y SALUD </w:t>
      </w:r>
    </w:p>
    <w:p w:rsidR="00000000" w:rsidDel="00000000" w:rsidP="00000000" w:rsidRDefault="00000000" w:rsidRPr="00000000" w14:paraId="00000018">
      <w:pPr>
        <w:widowControl w:val="0"/>
        <w:spacing w:before="199.1284179687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¿Qué diferencia hay entre alimento y nutriente? </w:t>
      </w:r>
    </w:p>
    <w:p w:rsidR="00000000" w:rsidDel="00000000" w:rsidP="00000000" w:rsidRDefault="00000000" w:rsidRPr="00000000" w14:paraId="00000019">
      <w:pPr>
        <w:widowControl w:val="0"/>
        <w:spacing w:before="35.92834472656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Elabora una tabla como la siguiente: </w:t>
      </w:r>
    </w:p>
    <w:p w:rsidR="00000000" w:rsidDel="00000000" w:rsidP="00000000" w:rsidRDefault="00000000" w:rsidRPr="00000000" w14:paraId="0000001A">
      <w:pPr>
        <w:widowControl w:val="0"/>
        <w:spacing w:before="35.92834472656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9.576690673828" w:type="dxa"/>
        <w:jc w:val="left"/>
        <w:tblInd w:w="468.42330932617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565"/>
        <w:gridCol w:w="2339.788345336914"/>
        <w:gridCol w:w="2339.788345336914"/>
        <w:tblGridChange w:id="0">
          <w:tblGrid>
            <w:gridCol w:w="2025"/>
            <w:gridCol w:w="2565"/>
            <w:gridCol w:w="2339.788345336914"/>
            <w:gridCol w:w="2339.78834533691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Nutriente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Función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Alimento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Agua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Inorgánico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Sales minerales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Glúcidos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Lípidos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Proteínas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Vitaminas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before="35.92834472656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before="0" w:line="276" w:lineRule="auto"/>
        <w:ind w:left="566.9291338582675" w:right="484.3518066406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Explica qué función realizan los alimentos estructurales o plásticos. Pon ejemplos. </w:t>
      </w:r>
    </w:p>
    <w:p w:rsidR="00000000" w:rsidDel="00000000" w:rsidP="00000000" w:rsidRDefault="00000000" w:rsidRPr="00000000" w14:paraId="00000039">
      <w:pPr>
        <w:widowControl w:val="1"/>
        <w:spacing w:before="0" w:line="276" w:lineRule="auto"/>
        <w:ind w:left="566.9291338582675" w:right="484.3518066406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Explica la función de los alimentos energéticos. Pon ejemplos. </w:t>
      </w:r>
    </w:p>
    <w:p w:rsidR="00000000" w:rsidDel="00000000" w:rsidP="00000000" w:rsidRDefault="00000000" w:rsidRPr="00000000" w14:paraId="0000003A">
      <w:pPr>
        <w:widowControl w:val="1"/>
        <w:spacing w:before="0" w:line="276" w:lineRule="auto"/>
        <w:ind w:left="566.92913385826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Explica la función de los alimentos reguladores. Pon ejemplos. </w:t>
      </w:r>
    </w:p>
    <w:p w:rsidR="00000000" w:rsidDel="00000000" w:rsidP="00000000" w:rsidRDefault="00000000" w:rsidRPr="00000000" w14:paraId="0000003B">
      <w:pPr>
        <w:widowControl w:val="1"/>
        <w:spacing w:before="0" w:line="276" w:lineRule="auto"/>
        <w:ind w:left="566.9291338582675" w:right="1127.77343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Haz un esquema de la rueda de los alimentos y los diferentes grupos. </w:t>
      </w:r>
    </w:p>
    <w:p w:rsidR="00000000" w:rsidDel="00000000" w:rsidP="00000000" w:rsidRDefault="00000000" w:rsidRPr="00000000" w14:paraId="0000003C">
      <w:pPr>
        <w:widowControl w:val="1"/>
        <w:spacing w:before="0" w:line="276" w:lineRule="auto"/>
        <w:ind w:left="566.9291338582675" w:right="1127.77343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Explica qué es una dieta equilibrada y los principales alimentos de la dieta  mediterránea. </w:t>
      </w:r>
    </w:p>
    <w:p w:rsidR="00000000" w:rsidDel="00000000" w:rsidP="00000000" w:rsidRDefault="00000000" w:rsidRPr="00000000" w14:paraId="0000003D">
      <w:pPr>
        <w:widowControl w:val="1"/>
        <w:spacing w:before="0" w:line="276" w:lineRule="auto"/>
        <w:ind w:left="566.92913385826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Pon un ejemplo de : </w:t>
      </w:r>
    </w:p>
    <w:p w:rsidR="00000000" w:rsidDel="00000000" w:rsidP="00000000" w:rsidRDefault="00000000" w:rsidRPr="00000000" w14:paraId="0000003E">
      <w:pPr>
        <w:widowControl w:val="1"/>
        <w:spacing w:before="0" w:line="276" w:lineRule="auto"/>
        <w:ind w:left="1086.04721069335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Intoxicación alimentaria. </w:t>
      </w:r>
    </w:p>
    <w:p w:rsidR="00000000" w:rsidDel="00000000" w:rsidP="00000000" w:rsidRDefault="00000000" w:rsidRPr="00000000" w14:paraId="0000003F">
      <w:pPr>
        <w:widowControl w:val="1"/>
        <w:spacing w:before="0" w:line="276" w:lineRule="auto"/>
        <w:ind w:left="1092.52731323242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Trastorno debido a malnutrición. </w:t>
      </w:r>
    </w:p>
    <w:p w:rsidR="00000000" w:rsidDel="00000000" w:rsidP="00000000" w:rsidRDefault="00000000" w:rsidRPr="00000000" w14:paraId="00000040">
      <w:pPr>
        <w:widowControl w:val="1"/>
        <w:spacing w:before="0" w:line="276" w:lineRule="auto"/>
        <w:ind w:left="1085.8314514160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Trastorno de la conducta de los hábitos alimentarios. </w:t>
      </w:r>
    </w:p>
    <w:p w:rsidR="00000000" w:rsidDel="00000000" w:rsidP="00000000" w:rsidRDefault="00000000" w:rsidRPr="00000000" w14:paraId="00000041">
      <w:pPr>
        <w:widowControl w:val="0"/>
        <w:spacing w:before="487.127685546875" w:lineRule="auto"/>
        <w:ind w:left="11.0160827636718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487.127685546875" w:lineRule="auto"/>
        <w:ind w:left="11.0160827636718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3: LA NUTRICIÓN: APARATOS DIGESTIVO Y RESPIRATORIO </w:t>
      </w:r>
    </w:p>
    <w:p w:rsidR="00000000" w:rsidDel="00000000" w:rsidP="00000000" w:rsidRDefault="00000000" w:rsidRPr="00000000" w14:paraId="00000043">
      <w:pPr>
        <w:widowControl w:val="0"/>
        <w:spacing w:before="199.127807617187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Haz un dibujo del aparato digestivo (tubo y glándulas anejas) </w:t>
      </w:r>
    </w:p>
    <w:p w:rsidR="00000000" w:rsidDel="00000000" w:rsidP="00000000" w:rsidRDefault="00000000" w:rsidRPr="00000000" w14:paraId="00000044">
      <w:pPr>
        <w:widowControl w:val="0"/>
        <w:spacing w:before="35.9280395507812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¿Cuál es la función de la saliva en la boca? </w:t>
      </w:r>
    </w:p>
    <w:p w:rsidR="00000000" w:rsidDel="00000000" w:rsidP="00000000" w:rsidRDefault="00000000" w:rsidRPr="00000000" w14:paraId="00000045">
      <w:pPr>
        <w:widowControl w:val="0"/>
        <w:spacing w:before="35.92803955078125" w:line="271.00255966186523" w:lineRule="auto"/>
        <w:ind w:left="566.9291338582675" w:right="1170.9191894531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¿Qué procesos tienen lugar en el estómago? ¿Qué sustancias intervienen? </w:t>
      </w:r>
    </w:p>
    <w:p w:rsidR="00000000" w:rsidDel="00000000" w:rsidP="00000000" w:rsidRDefault="00000000" w:rsidRPr="00000000" w14:paraId="00000046">
      <w:pPr>
        <w:widowControl w:val="0"/>
        <w:spacing w:before="35.92803955078125" w:line="271.00255966186523" w:lineRule="auto"/>
        <w:ind w:left="566.9291338582675" w:right="1170.9191894531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¿Qué es la absorción intestinal? ¿Dónde tiene lugar? </w:t>
      </w:r>
    </w:p>
    <w:p w:rsidR="00000000" w:rsidDel="00000000" w:rsidP="00000000" w:rsidRDefault="00000000" w:rsidRPr="00000000" w14:paraId="00000047">
      <w:pPr>
        <w:widowControl w:val="0"/>
        <w:spacing w:before="8.025512695312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¿Qué se absorbe en el intestino grueso? ¿Qué es la flora intestinal?</w:t>
      </w:r>
    </w:p>
    <w:p w:rsidR="00000000" w:rsidDel="00000000" w:rsidP="00000000" w:rsidRDefault="00000000" w:rsidRPr="00000000" w14:paraId="00000048">
      <w:pPr>
        <w:widowControl w:val="0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¿Cuáles son las funciones del hígado y del páncreas? </w:t>
      </w:r>
    </w:p>
    <w:p w:rsidR="00000000" w:rsidDel="00000000" w:rsidP="00000000" w:rsidRDefault="00000000" w:rsidRPr="00000000" w14:paraId="00000049">
      <w:pPr>
        <w:widowControl w:val="0"/>
        <w:spacing w:before="40.72875976562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Explica qué son: </w:t>
      </w:r>
    </w:p>
    <w:p w:rsidR="00000000" w:rsidDel="00000000" w:rsidP="00000000" w:rsidRDefault="00000000" w:rsidRPr="00000000" w14:paraId="0000004A">
      <w:pPr>
        <w:widowControl w:val="0"/>
        <w:spacing w:before="35.927734375" w:lineRule="auto"/>
        <w:ind w:left="128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La caries: </w:t>
      </w:r>
    </w:p>
    <w:p w:rsidR="00000000" w:rsidDel="00000000" w:rsidP="00000000" w:rsidRDefault="00000000" w:rsidRPr="00000000" w14:paraId="0000004B">
      <w:pPr>
        <w:widowControl w:val="0"/>
        <w:spacing w:before="40.728759765625" w:lineRule="auto"/>
        <w:ind w:left="128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Hepatitis: </w:t>
      </w:r>
    </w:p>
    <w:p w:rsidR="00000000" w:rsidDel="00000000" w:rsidP="00000000" w:rsidRDefault="00000000" w:rsidRPr="00000000" w14:paraId="0000004C">
      <w:pPr>
        <w:widowControl w:val="0"/>
        <w:spacing w:before="35.928955078125" w:line="268.0412006378174" w:lineRule="auto"/>
        <w:ind w:left="566.9291338582675" w:right="1262.89794921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Haz un esquema del aparato respiratorio y pon nombre a las estructuras. </w:t>
      </w:r>
    </w:p>
    <w:p w:rsidR="00000000" w:rsidDel="00000000" w:rsidP="00000000" w:rsidRDefault="00000000" w:rsidRPr="00000000" w14:paraId="0000004D">
      <w:pPr>
        <w:widowControl w:val="0"/>
        <w:spacing w:before="35.928955078125" w:line="268.0412006378174" w:lineRule="auto"/>
        <w:ind w:left="566.9291338582675" w:right="1262.89794921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Explica en qué consiste el intercambio de gases y dónde tiene lugar. </w:t>
      </w:r>
    </w:p>
    <w:p w:rsidR="00000000" w:rsidDel="00000000" w:rsidP="00000000" w:rsidRDefault="00000000" w:rsidRPr="00000000" w14:paraId="0000004E">
      <w:pPr>
        <w:widowControl w:val="0"/>
        <w:spacing w:before="35.928955078125" w:line="268.0412006378174" w:lineRule="auto"/>
        <w:ind w:left="566.9291338582675" w:right="1262.89794921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Explica dos enfermedades relacionadas con el aparato respiratorio. </w:t>
      </w:r>
    </w:p>
    <w:p w:rsidR="00000000" w:rsidDel="00000000" w:rsidP="00000000" w:rsidRDefault="00000000" w:rsidRPr="00000000" w14:paraId="0000004F">
      <w:pPr>
        <w:widowControl w:val="0"/>
        <w:spacing w:before="35.928955078125" w:line="268.0412006378174" w:lineRule="auto"/>
        <w:ind w:left="566.9291338582675" w:right="1262.89794921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11. ¿Por qué mata el tabaco? </w:t>
      </w:r>
    </w:p>
    <w:p w:rsidR="00000000" w:rsidDel="00000000" w:rsidP="00000000" w:rsidRDefault="00000000" w:rsidRPr="00000000" w14:paraId="00000050">
      <w:pPr>
        <w:widowControl w:val="0"/>
        <w:spacing w:before="173.8916015625" w:lineRule="auto"/>
        <w:ind w:left="0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4: APARATOS CIRCULATORIO Y EXCRETOR </w:t>
      </w:r>
    </w:p>
    <w:p w:rsidR="00000000" w:rsidDel="00000000" w:rsidP="00000000" w:rsidRDefault="00000000" w:rsidRPr="00000000" w14:paraId="00000051">
      <w:pPr>
        <w:widowControl w:val="0"/>
        <w:spacing w:before="199.1271972656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¿Cuáles son las funciones que realiza el sistema linfático? </w:t>
      </w:r>
    </w:p>
    <w:p w:rsidR="00000000" w:rsidDel="00000000" w:rsidP="00000000" w:rsidRDefault="00000000" w:rsidRPr="00000000" w14:paraId="00000052">
      <w:pPr>
        <w:widowControl w:val="0"/>
        <w:spacing w:before="35.9289550781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Explica la composición de la sangre y sus funciones. </w:t>
      </w:r>
    </w:p>
    <w:p w:rsidR="00000000" w:rsidDel="00000000" w:rsidP="00000000" w:rsidRDefault="00000000" w:rsidRPr="00000000" w14:paraId="00000053">
      <w:pPr>
        <w:widowControl w:val="0"/>
        <w:spacing w:before="35.928955078125" w:lineRule="auto"/>
        <w:ind w:left="367.127380371093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¿En qué se diferencian los tres tipos de vasos sanguíneos? </w:t>
      </w:r>
    </w:p>
    <w:p w:rsidR="00000000" w:rsidDel="00000000" w:rsidP="00000000" w:rsidRDefault="00000000" w:rsidRPr="00000000" w14:paraId="00000054">
      <w:pPr>
        <w:widowControl w:val="0"/>
        <w:spacing w:before="40.728759765625" w:lineRule="auto"/>
        <w:ind w:left="361.2953186035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Dibuja un corazón con las partes más importantes. </w:t>
      </w:r>
    </w:p>
    <w:p w:rsidR="00000000" w:rsidDel="00000000" w:rsidP="00000000" w:rsidRDefault="00000000" w:rsidRPr="00000000" w14:paraId="00000055">
      <w:pPr>
        <w:widowControl w:val="0"/>
        <w:spacing w:before="35.928955078125" w:lineRule="auto"/>
        <w:ind w:left="366.9113159179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Describe las fases del ciclo cardíaco. </w:t>
      </w:r>
    </w:p>
    <w:p w:rsidR="00000000" w:rsidDel="00000000" w:rsidP="00000000" w:rsidRDefault="00000000" w:rsidRPr="00000000" w14:paraId="00000056">
      <w:pPr>
        <w:widowControl w:val="0"/>
        <w:spacing w:before="40.7275390625" w:line="266.5601634979248" w:lineRule="auto"/>
        <w:ind w:left="364.96734619140625" w:right="1067.0318603515625" w:firstLine="2.5920104980468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En el corazón ¿se puede mezclar la sangre arterial con la venosa? Razonar. </w:t>
      </w:r>
    </w:p>
    <w:p w:rsidR="00000000" w:rsidDel="00000000" w:rsidP="00000000" w:rsidRDefault="00000000" w:rsidRPr="00000000" w14:paraId="00000057">
      <w:pPr>
        <w:widowControl w:val="0"/>
        <w:spacing w:before="40.7275390625" w:line="266.5601634979248" w:lineRule="auto"/>
        <w:ind w:left="364.96734619140625" w:right="1067.0318603515625" w:firstLine="2.5920104980468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¿Por qué decimos que la circulación humana es doble, completa y cerrada? </w:t>
      </w:r>
    </w:p>
    <w:p w:rsidR="00000000" w:rsidDel="00000000" w:rsidP="00000000" w:rsidRDefault="00000000" w:rsidRPr="00000000" w14:paraId="00000058">
      <w:pPr>
        <w:widowControl w:val="0"/>
        <w:spacing w:before="40.7275390625" w:line="266.5601634979248" w:lineRule="auto"/>
        <w:ind w:left="364.96734619140625" w:right="1067.0318603515625" w:firstLine="2.5920104980468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Explica dos enfermedades cardiovasculares. </w:t>
      </w:r>
    </w:p>
    <w:p w:rsidR="00000000" w:rsidDel="00000000" w:rsidP="00000000" w:rsidRDefault="00000000" w:rsidRPr="00000000" w14:paraId="00000059">
      <w:pPr>
        <w:widowControl w:val="0"/>
        <w:spacing w:before="16.8243408203125" w:line="267.670955657959" w:lineRule="auto"/>
        <w:ind w:left="1085.8314514160156" w:right="167.200927734375" w:hanging="720.8641052246094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Relaciona la columna del órgano de excreción con el producto excretado </w:t>
      </w:r>
    </w:p>
    <w:p w:rsidR="00000000" w:rsidDel="00000000" w:rsidP="00000000" w:rsidRDefault="00000000" w:rsidRPr="00000000" w14:paraId="0000005A">
      <w:pPr>
        <w:widowControl w:val="0"/>
        <w:spacing w:before="16.8243408203125" w:line="267.670955657959" w:lineRule="auto"/>
        <w:ind w:left="1085.8314514160156" w:right="167.200927734375" w:hanging="720.8641052246094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Ind w:w="810.8314514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5895"/>
        <w:tblGridChange w:id="0">
          <w:tblGrid>
            <w:gridCol w:w="3000"/>
            <w:gridCol w:w="5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Riñones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Elimina líquido semejante a la orina pero más diluido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Pulmones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Depura fármacos y los elimina en las heces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Hígado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Elimina las sustancias tóxicas del metabolismo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Glándulas sudoríparas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Expulsa el CO2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before="16.8243408203125" w:line="267.670955657959" w:lineRule="auto"/>
        <w:ind w:left="0" w:right="167.2009277343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15.824584960937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Dibuja el sistema urinario e indica las estructuras. </w:t>
      </w:r>
    </w:p>
    <w:p w:rsidR="00000000" w:rsidDel="00000000" w:rsidP="00000000" w:rsidRDefault="00000000" w:rsidRPr="00000000" w14:paraId="00000065">
      <w:pPr>
        <w:widowControl w:val="0"/>
        <w:spacing w:before="35.92834472656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11. Explica la formación de la orina. ¿Dónde se produce? </w:t>
      </w:r>
    </w:p>
    <w:p w:rsidR="00000000" w:rsidDel="00000000" w:rsidP="00000000" w:rsidRDefault="00000000" w:rsidRPr="00000000" w14:paraId="00000066">
      <w:pPr>
        <w:widowControl w:val="0"/>
        <w:spacing w:before="35.92834472656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12. Explica dos enfermedades relacionadas con el sistema urinario. </w:t>
      </w:r>
    </w:p>
    <w:p w:rsidR="00000000" w:rsidDel="00000000" w:rsidP="00000000" w:rsidRDefault="00000000" w:rsidRPr="00000000" w14:paraId="00000067">
      <w:pPr>
        <w:widowControl w:val="0"/>
        <w:spacing w:before="173.79999999999998" w:line="240" w:lineRule="auto"/>
        <w:ind w:left="371.015319824218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5: LOS SENTIDOS Y EL SISTEMA NERVIOSO </w:t>
      </w:r>
    </w:p>
    <w:p w:rsidR="00000000" w:rsidDel="00000000" w:rsidP="00000000" w:rsidRDefault="00000000" w:rsidRPr="00000000" w14:paraId="00000068">
      <w:pPr>
        <w:widowControl w:val="1"/>
        <w:spacing w:before="173.79999999999998" w:line="240" w:lineRule="auto"/>
        <w:ind w:left="850.3937007874017" w:right="536.2384033203125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Haz un esquema de la ruta que sigue el estímulo hasta que se emite la respuesta. </w:t>
      </w:r>
    </w:p>
    <w:p w:rsidR="00000000" w:rsidDel="00000000" w:rsidP="00000000" w:rsidRDefault="00000000" w:rsidRPr="00000000" w14:paraId="00000069">
      <w:pPr>
        <w:widowControl w:val="1"/>
        <w:spacing w:before="0" w:line="276" w:lineRule="auto"/>
        <w:ind w:left="850.3937007874017" w:right="536.2384033203125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Pon un ejemplo de estímulo para cada uno de los tipos de receptor. </w:t>
      </w:r>
    </w:p>
    <w:p w:rsidR="00000000" w:rsidDel="00000000" w:rsidP="00000000" w:rsidRDefault="00000000" w:rsidRPr="00000000" w14:paraId="0000006A">
      <w:pPr>
        <w:widowControl w:val="1"/>
        <w:spacing w:before="0" w:line="276" w:lineRule="auto"/>
        <w:ind w:left="850.3937007874017" w:right="536.2384033203125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Dibuja el ojo y sus partes. </w:t>
      </w:r>
    </w:p>
    <w:p w:rsidR="00000000" w:rsidDel="00000000" w:rsidP="00000000" w:rsidRDefault="00000000" w:rsidRPr="00000000" w14:paraId="0000006B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¿Cómo se transforma una imagen en un impulso nervioso? </w:t>
      </w:r>
    </w:p>
    <w:p w:rsidR="00000000" w:rsidDel="00000000" w:rsidP="00000000" w:rsidRDefault="00000000" w:rsidRPr="00000000" w14:paraId="0000006C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Dibuja el oído. </w:t>
      </w:r>
    </w:p>
    <w:p w:rsidR="00000000" w:rsidDel="00000000" w:rsidP="00000000" w:rsidRDefault="00000000" w:rsidRPr="00000000" w14:paraId="0000006D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Explica cómo el sonido es conducido hasta el cerebro </w:t>
      </w:r>
    </w:p>
    <w:p w:rsidR="00000000" w:rsidDel="00000000" w:rsidP="00000000" w:rsidRDefault="00000000" w:rsidRPr="00000000" w14:paraId="0000006E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¿Cómo mantenemos el equilibrio? </w:t>
      </w:r>
    </w:p>
    <w:p w:rsidR="00000000" w:rsidDel="00000000" w:rsidP="00000000" w:rsidRDefault="00000000" w:rsidRPr="00000000" w14:paraId="0000006F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¿Cómo se produce la miopía? </w:t>
      </w:r>
    </w:p>
    <w:p w:rsidR="00000000" w:rsidDel="00000000" w:rsidP="00000000" w:rsidRDefault="00000000" w:rsidRPr="00000000" w14:paraId="00000070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Dibuja una neurona. </w:t>
      </w:r>
    </w:p>
    <w:p w:rsidR="00000000" w:rsidDel="00000000" w:rsidP="00000000" w:rsidRDefault="00000000" w:rsidRPr="00000000" w14:paraId="00000071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¿Cómo se produce el impulso nervioso? </w:t>
      </w:r>
    </w:p>
    <w:p w:rsidR="00000000" w:rsidDel="00000000" w:rsidP="00000000" w:rsidRDefault="00000000" w:rsidRPr="00000000" w14:paraId="00000072">
      <w:pPr>
        <w:widowControl w:val="1"/>
        <w:spacing w:before="0" w:line="276" w:lineRule="auto"/>
        <w:ind w:left="850.3937007874017" w:right="172.7935791015625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11. Explica los componentes del sistema nervioso central  y sus funciones.  </w:t>
      </w:r>
    </w:p>
    <w:p w:rsidR="00000000" w:rsidDel="00000000" w:rsidP="00000000" w:rsidRDefault="00000000" w:rsidRPr="00000000" w14:paraId="00000073">
      <w:pPr>
        <w:widowControl w:val="1"/>
        <w:spacing w:before="0" w:line="276" w:lineRule="auto"/>
        <w:ind w:left="850.3937007874017" w:right="172.7935791015625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12. Razona por qué tenemos dos sistemas antagonistas: simpático y parasimpático. ¿Qué  ventajas tiene? </w:t>
      </w:r>
    </w:p>
    <w:p w:rsidR="00000000" w:rsidDel="00000000" w:rsidP="00000000" w:rsidRDefault="00000000" w:rsidRPr="00000000" w14:paraId="00000074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13. Dibuja un arco reflejo. </w:t>
      </w:r>
    </w:p>
    <w:p w:rsidR="00000000" w:rsidDel="00000000" w:rsidP="00000000" w:rsidRDefault="00000000" w:rsidRPr="00000000" w14:paraId="00000075">
      <w:pPr>
        <w:widowControl w:val="1"/>
        <w:spacing w:before="0" w:line="276" w:lineRule="auto"/>
        <w:ind w:left="850.3937007874017" w:hanging="425.19685039370086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14. Explica dos enfermedades relacionadas con el sistema nervioso.</w:t>
      </w:r>
    </w:p>
    <w:p w:rsidR="00000000" w:rsidDel="00000000" w:rsidP="00000000" w:rsidRDefault="00000000" w:rsidRPr="00000000" w14:paraId="00000076">
      <w:pPr>
        <w:widowControl w:val="0"/>
        <w:spacing w:before="35.927734375" w:lineRule="auto"/>
        <w:ind w:left="374.689331054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ind w:left="0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6: EL SISTEMA ENDOCRINO Y EL APARATO LOCOMOTOR </w:t>
      </w:r>
    </w:p>
    <w:p w:rsidR="00000000" w:rsidDel="00000000" w:rsidP="00000000" w:rsidRDefault="00000000" w:rsidRPr="00000000" w14:paraId="00000078">
      <w:pPr>
        <w:widowControl w:val="0"/>
        <w:spacing w:before="199.1284179687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Explica qué es una hormona, dónde se producen y dónde actúan. </w:t>
      </w:r>
    </w:p>
    <w:p w:rsidR="00000000" w:rsidDel="00000000" w:rsidP="00000000" w:rsidRDefault="00000000" w:rsidRPr="00000000" w14:paraId="00000079">
      <w:pPr>
        <w:widowControl w:val="0"/>
        <w:spacing w:before="35.9289550781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¿Cómo se relaciona el sistema endocrino y el sistema nervioso? </w:t>
      </w:r>
    </w:p>
    <w:p w:rsidR="00000000" w:rsidDel="00000000" w:rsidP="00000000" w:rsidRDefault="00000000" w:rsidRPr="00000000" w14:paraId="0000007A">
      <w:pPr>
        <w:widowControl w:val="0"/>
        <w:spacing w:before="40.7275390625" w:line="266.56073570251465" w:lineRule="auto"/>
        <w:ind w:left="732.5273132324219" w:right="486.60888671875" w:hanging="365.3999328613281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Haz una tabla relacionando la glándula, la hormona que produce y la función que  realiza. </w:t>
      </w:r>
    </w:p>
    <w:p w:rsidR="00000000" w:rsidDel="00000000" w:rsidP="00000000" w:rsidRDefault="00000000" w:rsidRPr="00000000" w14:paraId="0000007B">
      <w:pPr>
        <w:widowControl w:val="0"/>
        <w:spacing w:before="12.02392578125" w:lineRule="auto"/>
        <w:ind w:left="361.2953186035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¿Qué es la diabetes? </w:t>
      </w:r>
    </w:p>
    <w:p w:rsidR="00000000" w:rsidDel="00000000" w:rsidP="00000000" w:rsidRDefault="00000000" w:rsidRPr="00000000" w14:paraId="0000007C">
      <w:pPr>
        <w:widowControl w:val="0"/>
        <w:spacing w:before="40.7275390625" w:line="266.56073570251465" w:lineRule="auto"/>
        <w:ind w:left="720.2153015136719" w:right="278.223876953125" w:hanging="353.3039855957031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Explica los elementos que forman el sistema esquelético y el sistema muscular y las  funciones que realizan estos dos sistemas del aparato locomotor. </w:t>
      </w:r>
    </w:p>
    <w:p w:rsidR="00000000" w:rsidDel="00000000" w:rsidP="00000000" w:rsidRDefault="00000000" w:rsidRPr="00000000" w14:paraId="0000007D">
      <w:pPr>
        <w:widowControl w:val="0"/>
        <w:spacing w:before="16.82373046875" w:line="266.56073570251465" w:lineRule="auto"/>
        <w:ind w:left="1086.0472106933594" w:right="1519.8040771484375" w:hanging="718.4878540039062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Relaciona los siguientes huesos con la región en la que están situados: </w:t>
      </w:r>
    </w:p>
    <w:p w:rsidR="00000000" w:rsidDel="00000000" w:rsidP="00000000" w:rsidRDefault="00000000" w:rsidRPr="00000000" w14:paraId="0000007E">
      <w:pPr>
        <w:widowControl w:val="0"/>
        <w:spacing w:before="16.82373046875" w:line="266.56073570251465" w:lineRule="auto"/>
        <w:ind w:left="1806.0472106933594" w:right="1519.8040771484375" w:hanging="718.4878540039062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Húmero </w:t>
      </w:r>
    </w:p>
    <w:p w:rsidR="00000000" w:rsidDel="00000000" w:rsidP="00000000" w:rsidRDefault="00000000" w:rsidRPr="00000000" w14:paraId="0000007F">
      <w:pPr>
        <w:widowControl w:val="0"/>
        <w:spacing w:before="12.02392578125" w:lineRule="auto"/>
        <w:ind w:left="1092.52731323242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Fémur </w:t>
      </w:r>
    </w:p>
    <w:p w:rsidR="00000000" w:rsidDel="00000000" w:rsidP="00000000" w:rsidRDefault="00000000" w:rsidRPr="00000000" w14:paraId="00000080">
      <w:pPr>
        <w:widowControl w:val="0"/>
        <w:spacing w:before="40.7275390625" w:lineRule="auto"/>
        <w:ind w:left="1085.8314514160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Pubis </w:t>
      </w:r>
    </w:p>
    <w:p w:rsidR="00000000" w:rsidDel="00000000" w:rsidP="00000000" w:rsidRDefault="00000000" w:rsidRPr="00000000" w14:paraId="00000081">
      <w:pPr>
        <w:widowControl w:val="0"/>
        <w:spacing w:before="35.928955078125" w:lineRule="auto"/>
        <w:ind w:left="1086.4793395996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d. tarso </w:t>
      </w:r>
    </w:p>
    <w:p w:rsidR="00000000" w:rsidDel="00000000" w:rsidP="00000000" w:rsidRDefault="00000000" w:rsidRPr="00000000" w14:paraId="00000082">
      <w:pPr>
        <w:widowControl w:val="0"/>
        <w:spacing w:before="35.927734375" w:lineRule="auto"/>
        <w:ind w:left="1086.04721069335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e. Esternón </w:t>
      </w:r>
    </w:p>
    <w:p w:rsidR="00000000" w:rsidDel="00000000" w:rsidP="00000000" w:rsidRDefault="00000000" w:rsidRPr="00000000" w14:paraId="00000083">
      <w:pPr>
        <w:widowControl w:val="0"/>
        <w:spacing w:before="40.728759765625" w:lineRule="auto"/>
        <w:ind w:left="1080.2153015136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f. Maxilar superior </w:t>
      </w:r>
    </w:p>
    <w:p w:rsidR="00000000" w:rsidDel="00000000" w:rsidP="00000000" w:rsidRDefault="00000000" w:rsidRPr="00000000" w14:paraId="00000084">
      <w:pPr>
        <w:widowControl w:val="0"/>
        <w:spacing w:before="35.928955078125" w:lineRule="auto"/>
        <w:ind w:left="1081.943511962890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g. Occipital </w:t>
      </w:r>
    </w:p>
    <w:p w:rsidR="00000000" w:rsidDel="00000000" w:rsidP="00000000" w:rsidRDefault="00000000" w:rsidRPr="00000000" w14:paraId="00000085">
      <w:pPr>
        <w:widowControl w:val="0"/>
        <w:spacing w:before="40.7275390625" w:lineRule="auto"/>
        <w:ind w:left="1092.52731323242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h. Metacarpo </w:t>
      </w:r>
    </w:p>
    <w:p w:rsidR="00000000" w:rsidDel="00000000" w:rsidP="00000000" w:rsidRDefault="00000000" w:rsidRPr="00000000" w14:paraId="00000086">
      <w:pPr>
        <w:widowControl w:val="0"/>
        <w:spacing w:before="35.928955078125" w:lineRule="auto"/>
        <w:ind w:left="366.695404052734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Nombra un hueso corto, largo y plano. </w:t>
      </w:r>
    </w:p>
    <w:p w:rsidR="00000000" w:rsidDel="00000000" w:rsidP="00000000" w:rsidRDefault="00000000" w:rsidRPr="00000000" w14:paraId="00000087">
      <w:pPr>
        <w:widowControl w:val="0"/>
        <w:spacing w:before="35.9283447265625" w:lineRule="auto"/>
        <w:ind w:left="364.967346191406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Describe los elementos de una articulación móvil. </w:t>
      </w:r>
    </w:p>
    <w:p w:rsidR="00000000" w:rsidDel="00000000" w:rsidP="00000000" w:rsidRDefault="00000000" w:rsidRPr="00000000" w14:paraId="00000088">
      <w:pPr>
        <w:widowControl w:val="0"/>
        <w:spacing w:before="40.728759765625" w:lineRule="auto"/>
        <w:ind w:left="364.967346191406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Relaciona los siguientes músculos con la región en la que se sitúan: </w:t>
      </w:r>
    </w:p>
    <w:p w:rsidR="00000000" w:rsidDel="00000000" w:rsidP="00000000" w:rsidRDefault="00000000" w:rsidRPr="00000000" w14:paraId="00000089">
      <w:pPr>
        <w:widowControl w:val="0"/>
        <w:spacing w:before="35.9283447265625" w:lineRule="auto"/>
        <w:ind w:left="1086.04721069335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Esternocleidomastoideo </w:t>
      </w:r>
    </w:p>
    <w:p w:rsidR="00000000" w:rsidDel="00000000" w:rsidP="00000000" w:rsidRDefault="00000000" w:rsidRPr="00000000" w14:paraId="0000008A">
      <w:pPr>
        <w:widowControl w:val="0"/>
        <w:spacing w:before="35.9283447265625" w:lineRule="auto"/>
        <w:ind w:left="1092.52731323242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Buccinador </w:t>
      </w:r>
    </w:p>
    <w:p w:rsidR="00000000" w:rsidDel="00000000" w:rsidP="00000000" w:rsidRDefault="00000000" w:rsidRPr="00000000" w14:paraId="0000008B">
      <w:pPr>
        <w:widowControl w:val="0"/>
        <w:spacing w:before="40.728759765625" w:lineRule="auto"/>
        <w:ind w:left="1085.8314514160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Trapecio </w:t>
      </w:r>
    </w:p>
    <w:p w:rsidR="00000000" w:rsidDel="00000000" w:rsidP="00000000" w:rsidRDefault="00000000" w:rsidRPr="00000000" w14:paraId="0000008C">
      <w:pPr>
        <w:widowControl w:val="0"/>
        <w:spacing w:before="35.9283447265625" w:lineRule="auto"/>
        <w:ind w:left="1086.4793395996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d. Deltoides </w:t>
      </w:r>
    </w:p>
    <w:p w:rsidR="00000000" w:rsidDel="00000000" w:rsidP="00000000" w:rsidRDefault="00000000" w:rsidRPr="00000000" w14:paraId="0000008D">
      <w:pPr>
        <w:widowControl w:val="0"/>
        <w:spacing w:before="40.7281494140625" w:lineRule="auto"/>
        <w:ind w:left="1086.04721069335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e. bíceps crural </w:t>
      </w:r>
    </w:p>
    <w:p w:rsidR="00000000" w:rsidDel="00000000" w:rsidP="00000000" w:rsidRDefault="00000000" w:rsidRPr="00000000" w14:paraId="0000008E">
      <w:pPr>
        <w:widowControl w:val="0"/>
        <w:spacing w:before="35.9283447265625" w:lineRule="auto"/>
        <w:ind w:left="1080.2153015136719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f. diafragma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before="171.2255859375" w:lineRule="auto"/>
        <w:ind w:left="11.0160827636718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7: LA REPRODUCCIÓN </w:t>
      </w:r>
    </w:p>
    <w:p w:rsidR="00000000" w:rsidDel="00000000" w:rsidP="00000000" w:rsidRDefault="00000000" w:rsidRPr="00000000" w14:paraId="00000090">
      <w:pPr>
        <w:widowControl w:val="0"/>
        <w:spacing w:before="194.328613281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Dibuja el aparato reproductor masculino y sus estructuras. </w:t>
      </w:r>
    </w:p>
    <w:p w:rsidR="00000000" w:rsidDel="00000000" w:rsidP="00000000" w:rsidRDefault="00000000" w:rsidRPr="00000000" w14:paraId="00000091">
      <w:pPr>
        <w:widowControl w:val="0"/>
        <w:spacing w:before="40.72814941406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Explica la función de las glándulas anejas masculinas. </w:t>
      </w:r>
    </w:p>
    <w:p w:rsidR="00000000" w:rsidDel="00000000" w:rsidP="00000000" w:rsidRDefault="00000000" w:rsidRPr="00000000" w14:paraId="00000092">
      <w:pPr>
        <w:widowControl w:val="0"/>
        <w:spacing w:before="35.9283447265625" w:line="266.5601634979248" w:lineRule="auto"/>
        <w:ind w:left="726.04736328125" w:right="336.9097900390625" w:hanging="358.919982910156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Describe el recorrido de los espermatozoides desde su formación hasta su salida al  exterior en la eyaculación. </w:t>
      </w:r>
    </w:p>
    <w:p w:rsidR="00000000" w:rsidDel="00000000" w:rsidP="00000000" w:rsidRDefault="00000000" w:rsidRPr="00000000" w14:paraId="00000093">
      <w:pPr>
        <w:widowControl w:val="0"/>
        <w:spacing w:before="16.82403564453125" w:lineRule="auto"/>
        <w:ind w:left="361.2953186035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Dibuja el aparato reproductor femenino. </w:t>
      </w:r>
    </w:p>
    <w:p w:rsidR="00000000" w:rsidDel="00000000" w:rsidP="00000000" w:rsidRDefault="00000000" w:rsidRPr="00000000" w14:paraId="00000094">
      <w:pPr>
        <w:widowControl w:val="0"/>
        <w:spacing w:before="35.927734375" w:lineRule="auto"/>
        <w:ind w:left="366.9113159179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Explica las fases de la oogénesis. </w:t>
      </w:r>
    </w:p>
    <w:p w:rsidR="00000000" w:rsidDel="00000000" w:rsidP="00000000" w:rsidRDefault="00000000" w:rsidRPr="00000000" w14:paraId="00000095">
      <w:pPr>
        <w:widowControl w:val="0"/>
        <w:spacing w:before="35.92803955078125" w:lineRule="auto"/>
        <w:ind w:left="367.56134033203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Explica las hormonas implicadas en los ciclos ováricos y uterinos. </w:t>
      </w:r>
    </w:p>
    <w:p w:rsidR="00000000" w:rsidDel="00000000" w:rsidP="00000000" w:rsidRDefault="00000000" w:rsidRPr="00000000" w14:paraId="00000096">
      <w:pPr>
        <w:widowControl w:val="0"/>
        <w:spacing w:before="40.72784423828125" w:lineRule="auto"/>
        <w:ind w:left="366.6973876953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¿Qué es la placenta? ¿Cuál es su función? </w:t>
      </w:r>
    </w:p>
    <w:p w:rsidR="00000000" w:rsidDel="00000000" w:rsidP="00000000" w:rsidRDefault="00000000" w:rsidRPr="00000000" w14:paraId="00000097">
      <w:pPr>
        <w:widowControl w:val="0"/>
        <w:spacing w:before="35.927734375" w:lineRule="auto"/>
        <w:ind w:left="364.969329833984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¿Qué es el ombligo? ¿Cómo se origina? </w:t>
      </w:r>
    </w:p>
    <w:p w:rsidR="00000000" w:rsidDel="00000000" w:rsidP="00000000" w:rsidRDefault="00000000" w:rsidRPr="00000000" w14:paraId="00000098">
      <w:pPr>
        <w:widowControl w:val="0"/>
        <w:spacing w:before="40.72784423828125" w:lineRule="auto"/>
        <w:ind w:left="364.969329833984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Explica las dos técnicas de reproducción asistida </w:t>
      </w:r>
    </w:p>
    <w:p w:rsidR="00000000" w:rsidDel="00000000" w:rsidP="00000000" w:rsidRDefault="00000000" w:rsidRPr="00000000" w14:paraId="00000099">
      <w:pPr>
        <w:widowControl w:val="0"/>
        <w:spacing w:before="35.927734375" w:line="266.5600776672363" w:lineRule="auto"/>
        <w:ind w:left="374.6893310546875" w:right="1235.29602050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¿Qué son las enfermedades de transmisión sexual? ¿Cómo se previenen? </w:t>
      </w:r>
    </w:p>
    <w:p w:rsidR="00000000" w:rsidDel="00000000" w:rsidP="00000000" w:rsidRDefault="00000000" w:rsidRPr="00000000" w14:paraId="0000009A">
      <w:pPr>
        <w:widowControl w:val="0"/>
        <w:spacing w:before="35.927734375" w:line="266.5600776672363" w:lineRule="auto"/>
        <w:ind w:left="374.6893310546875" w:right="1235.29602050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11. Explica tres métodos anticonceptivos.</w:t>
      </w:r>
    </w:p>
    <w:p w:rsidR="00000000" w:rsidDel="00000000" w:rsidP="00000000" w:rsidRDefault="00000000" w:rsidRPr="00000000" w14:paraId="0000009B">
      <w:pPr>
        <w:widowControl w:val="0"/>
        <w:ind w:left="11.015319824218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4"/>
        </w:numPr>
        <w:spacing w:before="160" w:line="271.2" w:lineRule="auto"/>
        <w:ind w:left="720" w:right="-5.80078125" w:hanging="36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 CONTINUACIÓN, los ejercicios que se indican con nº de página y nº de ejercicio se refieren al  libro de Biología y Geología 3ª ESO de Santillana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before="160" w:line="271.2" w:lineRule="auto"/>
        <w:ind w:left="11.015319824218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9: EL RELIEVE Y LOS PROCESOS GEOLÓGICOS EXTERNOS</w:t>
      </w:r>
    </w:p>
    <w:p w:rsidR="00000000" w:rsidDel="00000000" w:rsidP="00000000" w:rsidRDefault="00000000" w:rsidRPr="00000000" w14:paraId="0000009E">
      <w:pPr>
        <w:widowControl w:val="0"/>
        <w:spacing w:before="199.1284179687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Dibuja y explica el ciclo hidrológico </w:t>
      </w:r>
    </w:p>
    <w:p w:rsidR="00000000" w:rsidDel="00000000" w:rsidP="00000000" w:rsidRDefault="00000000" w:rsidRPr="00000000" w14:paraId="0000009F">
      <w:pPr>
        <w:widowControl w:val="0"/>
        <w:spacing w:before="35.9289550781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Pág.164 del libro; ejercicio 15. </w:t>
      </w:r>
    </w:p>
    <w:p w:rsidR="00000000" w:rsidDel="00000000" w:rsidP="00000000" w:rsidRDefault="00000000" w:rsidRPr="00000000" w14:paraId="000000A0">
      <w:pPr>
        <w:widowControl w:val="0"/>
        <w:spacing w:before="40.7275390625" w:lineRule="auto"/>
        <w:ind w:left="367.127380371093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Pág. 165; ejercicio 16. </w:t>
      </w:r>
    </w:p>
    <w:p w:rsidR="00000000" w:rsidDel="00000000" w:rsidP="00000000" w:rsidRDefault="00000000" w:rsidRPr="00000000" w14:paraId="000000A1">
      <w:pPr>
        <w:widowControl w:val="0"/>
        <w:spacing w:before="35.928955078125" w:lineRule="auto"/>
        <w:ind w:left="361.2953186035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Pág. 166; ejercicios 17 y 18. </w:t>
      </w:r>
    </w:p>
    <w:p w:rsidR="00000000" w:rsidDel="00000000" w:rsidP="00000000" w:rsidRDefault="00000000" w:rsidRPr="00000000" w14:paraId="000000A2">
      <w:pPr>
        <w:widowControl w:val="0"/>
        <w:spacing w:before="35.928955078125" w:lineRule="auto"/>
        <w:ind w:left="366.9113159179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Pág. 168; ejercicios 22 y 23. </w:t>
      </w:r>
    </w:p>
    <w:p w:rsidR="00000000" w:rsidDel="00000000" w:rsidP="00000000" w:rsidRDefault="00000000" w:rsidRPr="00000000" w14:paraId="000000A3">
      <w:pPr>
        <w:widowControl w:val="0"/>
        <w:spacing w:before="40.7275390625" w:lineRule="auto"/>
        <w:ind w:left="367.5593566894531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Pág. 169; ejercicios 24 y 25. </w:t>
      </w:r>
    </w:p>
    <w:p w:rsidR="00000000" w:rsidDel="00000000" w:rsidP="00000000" w:rsidRDefault="00000000" w:rsidRPr="00000000" w14:paraId="000000A4">
      <w:pPr>
        <w:widowControl w:val="0"/>
        <w:spacing w:before="35.928955078125" w:lineRule="auto"/>
        <w:ind w:left="366.695404052734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Pág. 172; ejercicios 36, 37, 39, 40 </w:t>
      </w:r>
    </w:p>
    <w:p w:rsidR="00000000" w:rsidDel="00000000" w:rsidP="00000000" w:rsidRDefault="00000000" w:rsidRPr="00000000" w14:paraId="000000A5">
      <w:pPr>
        <w:widowControl w:val="0"/>
        <w:spacing w:before="40.7287597656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12. Pág. 173; ejercicios  42, 43 y 44. </w:t>
      </w:r>
    </w:p>
    <w:p w:rsidR="00000000" w:rsidDel="00000000" w:rsidP="00000000" w:rsidRDefault="00000000" w:rsidRPr="00000000" w14:paraId="000000A6">
      <w:pPr>
        <w:widowControl w:val="0"/>
        <w:spacing w:before="487.127685546875" w:lineRule="auto"/>
        <w:ind w:left="11.0154724121093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UD10: EL MODELADO DEL RELIEVE</w:t>
      </w:r>
    </w:p>
    <w:p w:rsidR="00000000" w:rsidDel="00000000" w:rsidP="00000000" w:rsidRDefault="00000000" w:rsidRPr="00000000" w14:paraId="000000A7">
      <w:pPr>
        <w:widowControl w:val="0"/>
        <w:spacing w:before="194.32983398437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Pág. 178: ejercicios 1, 2, 3 y 4. </w:t>
      </w:r>
    </w:p>
    <w:p w:rsidR="00000000" w:rsidDel="00000000" w:rsidP="00000000" w:rsidRDefault="00000000" w:rsidRPr="00000000" w14:paraId="000000A8">
      <w:pPr>
        <w:widowControl w:val="0"/>
        <w:spacing w:before="40.72753906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Pág. 179; ejercicios 5, 6, 7 y 9. </w:t>
      </w:r>
    </w:p>
    <w:p w:rsidR="00000000" w:rsidDel="00000000" w:rsidP="00000000" w:rsidRDefault="00000000" w:rsidRPr="00000000" w14:paraId="000000A9">
      <w:pPr>
        <w:widowControl w:val="0"/>
        <w:spacing w:before="35.928955078125" w:lineRule="auto"/>
        <w:ind w:left="367.127380371093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Pág. 181; ejercicio 11 </w:t>
      </w:r>
    </w:p>
    <w:p w:rsidR="00000000" w:rsidDel="00000000" w:rsidP="00000000" w:rsidRDefault="00000000" w:rsidRPr="00000000" w14:paraId="000000AA">
      <w:pPr>
        <w:widowControl w:val="0"/>
        <w:spacing w:before="40.7275390625" w:lineRule="auto"/>
        <w:ind w:left="361.2953186035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Pág. 182; ejercicio 12 </w:t>
      </w:r>
    </w:p>
    <w:p w:rsidR="00000000" w:rsidDel="00000000" w:rsidP="00000000" w:rsidRDefault="00000000" w:rsidRPr="00000000" w14:paraId="000000AB">
      <w:pPr>
        <w:widowControl w:val="0"/>
        <w:spacing w:before="35.928955078125" w:lineRule="auto"/>
        <w:ind w:left="366.9113159179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Pág. 183; ejercicio 14 </w:t>
      </w:r>
    </w:p>
    <w:p w:rsidR="00000000" w:rsidDel="00000000" w:rsidP="00000000" w:rsidRDefault="00000000" w:rsidRPr="00000000" w14:paraId="000000AC">
      <w:pPr>
        <w:widowControl w:val="0"/>
        <w:spacing w:before="35.928955078125" w:lineRule="auto"/>
        <w:ind w:left="367.5593566894531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Pág. 185; ejercicios 15 y 16 </w:t>
      </w:r>
    </w:p>
    <w:p w:rsidR="00000000" w:rsidDel="00000000" w:rsidP="00000000" w:rsidRDefault="00000000" w:rsidRPr="00000000" w14:paraId="000000AD">
      <w:pPr>
        <w:widowControl w:val="0"/>
        <w:spacing w:before="40.728759765625" w:lineRule="auto"/>
        <w:ind w:left="366.695404052734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Pág. 186; ejercicio 17 </w:t>
      </w:r>
    </w:p>
    <w:p w:rsidR="00000000" w:rsidDel="00000000" w:rsidP="00000000" w:rsidRDefault="00000000" w:rsidRPr="00000000" w14:paraId="000000AE">
      <w:pPr>
        <w:widowControl w:val="0"/>
        <w:spacing w:before="35.9283447265625" w:lineRule="auto"/>
        <w:ind w:left="364.967346191406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Pág. 189; ejercicio 21 </w:t>
      </w:r>
    </w:p>
    <w:p w:rsidR="00000000" w:rsidDel="00000000" w:rsidP="00000000" w:rsidRDefault="00000000" w:rsidRPr="00000000" w14:paraId="000000AF">
      <w:pPr>
        <w:widowControl w:val="0"/>
        <w:spacing w:before="35.9283447265625" w:line="271.0026741027832" w:lineRule="auto"/>
        <w:ind w:left="374.6873474121094" w:right="1551.2598425196852" w:hanging="9.7200012207031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Pág. 192; ejercicios 27, 28, 29, 30, 31, 32, 33 13. </w:t>
      </w:r>
    </w:p>
    <w:p w:rsidR="00000000" w:rsidDel="00000000" w:rsidP="00000000" w:rsidRDefault="00000000" w:rsidRPr="00000000" w14:paraId="000000B0">
      <w:pPr>
        <w:widowControl w:val="0"/>
        <w:spacing w:before="35.9283447265625" w:line="271.0026741027832" w:lineRule="auto"/>
        <w:ind w:left="374.6873474121094" w:right="1551.2598425196852" w:hanging="9.7200012207031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Pág. 193; ejercicios 37, 39 y 40 </w:t>
      </w:r>
    </w:p>
    <w:p w:rsidR="00000000" w:rsidDel="00000000" w:rsidP="00000000" w:rsidRDefault="00000000" w:rsidRPr="00000000" w14:paraId="000000B1">
      <w:pPr>
        <w:widowControl w:val="0"/>
        <w:spacing w:before="459.22607421875" w:lineRule="auto"/>
        <w:ind w:left="11.0157775878906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11: LA DINÁMICA INTERNA DE LA TIERRA </w:t>
      </w:r>
    </w:p>
    <w:p w:rsidR="00000000" w:rsidDel="00000000" w:rsidP="00000000" w:rsidRDefault="00000000" w:rsidRPr="00000000" w14:paraId="000000B2">
      <w:pPr>
        <w:widowControl w:val="0"/>
        <w:spacing w:before="199.1284179687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Pág. 201; ejercicios 3, 5, 6 y 7. </w:t>
      </w:r>
    </w:p>
    <w:p w:rsidR="00000000" w:rsidDel="00000000" w:rsidP="00000000" w:rsidRDefault="00000000" w:rsidRPr="00000000" w14:paraId="000000B3">
      <w:pPr>
        <w:widowControl w:val="0"/>
        <w:spacing w:before="35.9283447265625" w:lineRule="auto"/>
        <w:ind w:left="368.423309326171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Pág. 204; ejercicio 15 </w:t>
      </w:r>
    </w:p>
    <w:p w:rsidR="00000000" w:rsidDel="00000000" w:rsidP="00000000" w:rsidRDefault="00000000" w:rsidRPr="00000000" w14:paraId="000000B4">
      <w:pPr>
        <w:widowControl w:val="0"/>
        <w:spacing w:before="35.9283447265625" w:lineRule="auto"/>
        <w:ind w:left="367.127380371093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Pág. 205; ejercicios 16, 17 y 18 </w:t>
      </w:r>
    </w:p>
    <w:p w:rsidR="00000000" w:rsidDel="00000000" w:rsidP="00000000" w:rsidRDefault="00000000" w:rsidRPr="00000000" w14:paraId="000000B5">
      <w:pPr>
        <w:widowControl w:val="0"/>
        <w:spacing w:before="40.728759765625" w:lineRule="auto"/>
        <w:ind w:left="361.29531860351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Pág. 207; ejercicios 19, 20 y 21. </w:t>
      </w:r>
    </w:p>
    <w:p w:rsidR="00000000" w:rsidDel="00000000" w:rsidP="00000000" w:rsidRDefault="00000000" w:rsidRPr="00000000" w14:paraId="000000B6">
      <w:pPr>
        <w:widowControl w:val="0"/>
        <w:spacing w:before="35.9283447265625" w:lineRule="auto"/>
        <w:ind w:left="366.9113159179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Pág. 208; ejercicios 22, 23, 24 y 25 </w:t>
      </w:r>
    </w:p>
    <w:p w:rsidR="00000000" w:rsidDel="00000000" w:rsidP="00000000" w:rsidRDefault="00000000" w:rsidRPr="00000000" w14:paraId="000000B7">
      <w:pPr>
        <w:widowControl w:val="0"/>
        <w:spacing w:before="35.928955078125" w:lineRule="auto"/>
        <w:ind w:left="367.5593566894531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Pág. 209; ejercicios 26, 27 y 28 </w:t>
      </w:r>
    </w:p>
    <w:p w:rsidR="00000000" w:rsidDel="00000000" w:rsidP="00000000" w:rsidRDefault="00000000" w:rsidRPr="00000000" w14:paraId="000000B8">
      <w:pPr>
        <w:widowControl w:val="0"/>
        <w:spacing w:before="40.72753906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Pág. 210; ejercicio 29 </w:t>
      </w:r>
    </w:p>
    <w:p w:rsidR="00000000" w:rsidDel="00000000" w:rsidP="00000000" w:rsidRDefault="00000000" w:rsidRPr="00000000" w14:paraId="000000B9">
      <w:pPr>
        <w:widowControl w:val="0"/>
        <w:spacing w:before="35.9289550781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11. Pág. 211; ejercicios 31 y 32 </w:t>
      </w:r>
    </w:p>
    <w:p w:rsidR="00000000" w:rsidDel="00000000" w:rsidP="00000000" w:rsidRDefault="00000000" w:rsidRPr="00000000" w14:paraId="000000BA">
      <w:pPr>
        <w:widowControl w:val="0"/>
        <w:spacing w:before="40.7281494140625" w:lineRule="auto"/>
        <w:ind w:left="374.68734741210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12. Pág. 212; ejercicios 38, 41, 43 y 45 </w:t>
      </w:r>
    </w:p>
    <w:p w:rsidR="00000000" w:rsidDel="00000000" w:rsidP="00000000" w:rsidRDefault="00000000" w:rsidRPr="00000000" w14:paraId="000000BB">
      <w:pPr>
        <w:widowControl w:val="0"/>
        <w:spacing w:before="35.9283447265625" w:lineRule="auto"/>
        <w:ind w:left="374.6873474121094" w:firstLine="0"/>
        <w:rPr>
          <w:color w:val="4f81bd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14. Pág. 213; ejercicios 46, 47, 48 y 49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17" w:w="11906" w:orient="portrait"/>
      <w:pgMar w:bottom="1134" w:top="1171" w:left="1134" w:right="1134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"/>
      </w:tabs>
      <w:spacing w:after="120" w:before="12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12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12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1">
    <w:name w:val="Encabezado 1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tabs>
        <w:tab w:val="left" w:leader="none" w:pos="708"/>
      </w:tabs>
      <w:suppressAutoHyphens w:val="0"/>
      <w:bidi w:val="0"/>
      <w:spacing w:after="120" w:before="120" w:line="360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color w:val="365f91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Encabezado2">
    <w:name w:val="Encabezado 2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tabs>
        <w:tab w:val="left" w:leader="none" w:pos="708"/>
      </w:tabs>
      <w:suppressAutoHyphens w:val="0"/>
      <w:bidi w:val="0"/>
      <w:spacing w:after="240" w:before="360" w:line="360" w:lineRule="auto"/>
      <w:ind w:left="0" w:right="0" w:leftChars="-1" w:rightChars="0" w:firstLine="0" w:firstLineChars="-1"/>
      <w:jc w:val="left"/>
      <w:textDirection w:val="btLr"/>
      <w:textAlignment w:val="top"/>
      <w:outlineLvl w:val="1"/>
    </w:pPr>
    <w:rPr>
      <w:rFonts w:ascii="Times New Roman" w:cs="Arial" w:eastAsia="SimSun" w:hAnsi="Times New Roman"/>
      <w:b w:val="1"/>
      <w:bCs w:val="1"/>
      <w:color w:val="4f81bd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Encabezado3">
    <w:name w:val="Encabezado 3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tabs>
        <w:tab w:val="left" w:leader="none" w:pos="708"/>
      </w:tabs>
      <w:suppressAutoHyphens w:val="0"/>
      <w:bidi w:val="0"/>
      <w:spacing w:after="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2"/>
    </w:pPr>
    <w:rPr>
      <w:rFonts w:ascii="Times New Roman" w:cs="Arial" w:eastAsia="Times New Roman" w:hAnsi="Times New Roman"/>
      <w:bCs w:val="1"/>
      <w:iCs w:val="1"/>
      <w:color w:val="4f81bd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do4">
    <w:name w:val="Encabezado 4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tabs>
        <w:tab w:val="left" w:leader="none" w:pos="708"/>
      </w:tabs>
      <w:suppressAutoHyphens w:val="0"/>
      <w:bidi w:val="0"/>
      <w:spacing w:after="0" w:before="360" w:line="480" w:lineRule="auto"/>
      <w:ind w:left="1374" w:right="0" w:leftChars="-1" w:rightChars="0" w:firstLine="0" w:firstLineChars="-1"/>
      <w:jc w:val="both"/>
      <w:textDirection w:val="btLr"/>
      <w:textAlignment w:val="top"/>
      <w:outlineLvl w:val="3"/>
    </w:pPr>
    <w:rPr>
      <w:rFonts w:ascii="Times New Roman" w:cs="Arial" w:eastAsia="SimSun" w:hAnsi="Times New Roman"/>
      <w:bCs w:val="1"/>
      <w:iCs w:val="1"/>
      <w:color w:val="4f81bd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do5">
    <w:name w:val="Encabezado 5"/>
    <w:basedOn w:val="Predeterminado"/>
    <w:next w:val="Cuerpodetexto"/>
    <w:autoRedefine w:val="0"/>
    <w:hidden w:val="0"/>
    <w:qFormat w:val="0"/>
    <w:pPr>
      <w:widowControl w:val="1"/>
      <w:numPr>
        <w:ilvl w:val="4"/>
        <w:numId w:val="1"/>
      </w:numPr>
      <w:tabs>
        <w:tab w:val="left" w:leader="none" w:pos="708"/>
      </w:tabs>
      <w:suppressAutoHyphens w:val="0"/>
      <w:bidi w:val="0"/>
      <w:spacing w:after="60" w:before="240" w:line="480" w:lineRule="auto"/>
      <w:ind w:left="1989" w:right="0" w:leftChars="-1" w:rightChars="0" w:firstLine="0" w:firstLineChars="-1"/>
      <w:jc w:val="both"/>
      <w:textDirection w:val="btLr"/>
      <w:textAlignment w:val="top"/>
      <w:outlineLvl w:val="4"/>
    </w:pPr>
    <w:rPr>
      <w:rFonts w:ascii="Times New Roman" w:cs="Times New Roman" w:eastAsia="Times New Roman" w:hAnsi="Times New Roman"/>
      <w:bCs w:val="1"/>
      <w:i w:val="1"/>
      <w:iCs w:val="1"/>
      <w:color w:val="e36c0a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5"/>
    </w:pPr>
    <w:rPr>
      <w:rFonts w:ascii="Times New Roman" w:cs="Times New Roman" w:eastAsia="MS Gothi" w:hAnsi="Times New Roman"/>
      <w:i w:val="1"/>
      <w:iCs w:val="1"/>
      <w:color w:val="243f60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7">
    <w:name w:val="Encabezado 7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6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6"/>
    </w:pPr>
    <w:rPr>
      <w:rFonts w:ascii="Times New Roman" w:cs="Times New Roman" w:eastAsia="MS Gothi" w:hAnsi="Times New Roman"/>
      <w:i w:val="1"/>
      <w:iCs w:val="1"/>
      <w:color w:val="404040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8">
    <w:name w:val="Encabezado 8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7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7"/>
    </w:pPr>
    <w:rPr>
      <w:rFonts w:ascii="Times New Roman" w:cs="Times New Roman" w:eastAsia="MS Gothi" w:hAnsi="Times New Roman"/>
      <w:color w:val="40404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Encabezado9">
    <w:name w:val="Encabezado 9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8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8"/>
    </w:pPr>
    <w:rPr>
      <w:rFonts w:ascii="Times New Roman" w:cs="Times New Roman" w:eastAsia="MS Gothi" w:hAnsi="Times New Roman"/>
      <w:i w:val="1"/>
      <w:iCs w:val="1"/>
      <w:color w:val="40404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eastAsia="MS Minngs" w:hAnsi="Calibri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ja-JP" w:val="es-ES"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4f81bd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szCs w:val="20"/>
      <w:effect w:val="none"/>
      <w:vertAlign w:val="baseline"/>
      <w:cs w:val="0"/>
      <w:em w:val="none"/>
      <w:lang w:eastAsia="es-ES"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eastAsia="es-ES"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5z2">
    <w:name w:val="WW8Num45z2"/>
    <w:next w:val="WW8Num4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5z3">
    <w:name w:val="WW8Num45z3"/>
    <w:next w:val="WW8Num4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6z3">
    <w:name w:val="WW8Num46z3"/>
    <w:next w:val="WW8Num4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eastAsia="es-ES"/>
    </w:rPr>
  </w:style>
  <w:style w:type="character" w:styleId="WW8Num47z1">
    <w:name w:val="WW8Num47z1"/>
    <w:next w:val="WW8Num4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7z2">
    <w:name w:val="WW8Num47z2"/>
    <w:next w:val="WW8Num4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7z3">
    <w:name w:val="WW8Num47z3"/>
    <w:next w:val="WW8Num4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eastAsia="es-ES"/>
    </w:rPr>
  </w:style>
  <w:style w:type="character" w:styleId="WW8Num48z1">
    <w:name w:val="WW8Num48z1"/>
    <w:next w:val="WW8Num4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8z2">
    <w:name w:val="WW8Num48z2"/>
    <w:next w:val="WW8Num4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8z3">
    <w:name w:val="WW8Num48z3"/>
    <w:next w:val="WW8Num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Courier New" w:cs="Courier New" w:hAnsi="Courier New"/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9z3">
    <w:name w:val="WW8Num49z3"/>
    <w:next w:val="WW8Num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WW8Num50z1">
    <w:name w:val="WW8Num50z1"/>
    <w:next w:val="WW8Num5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0z2">
    <w:name w:val="WW8Num50z2"/>
    <w:next w:val="WW8Num5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3">
    <w:name w:val="WW8Num50z3"/>
    <w:next w:val="WW8Num5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Calibri" w:cs="Calibri" w:hAnsi="Calibri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1z1">
    <w:name w:val="WW8Num51z1"/>
    <w:next w:val="WW8Num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1z2">
    <w:name w:val="WW8Num51z2"/>
    <w:next w:val="WW8Num5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z3">
    <w:name w:val="WW8Num51z3"/>
    <w:next w:val="WW8Num5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1">
    <w:name w:val="WW8Num52z1"/>
    <w:next w:val="WW8Num5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2z2">
    <w:name w:val="WW8Num52z2"/>
    <w:next w:val="WW8Num5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1">
    <w:name w:val="WW8Num53z1"/>
    <w:next w:val="WW8Num5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3z2">
    <w:name w:val="WW8Num53z2"/>
    <w:next w:val="WW8Num5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4z1">
    <w:name w:val="WW8Num54z1"/>
    <w:next w:val="WW8Num5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4z2">
    <w:name w:val="WW8Num54z2"/>
    <w:next w:val="WW8Num5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4z3">
    <w:name w:val="WW8Num54z3"/>
    <w:next w:val="WW8Num5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1">
    <w:name w:val="WW8Num55z1"/>
    <w:next w:val="WW8Num5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5z2">
    <w:name w:val="WW8Num55z2"/>
    <w:next w:val="WW8Num5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1">
    <w:name w:val="WW8Num56z1"/>
    <w:next w:val="WW8Num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6z2">
    <w:name w:val="WW8Num56z2"/>
    <w:next w:val="WW8Num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1">
    <w:name w:val="WW8Num59z1"/>
    <w:next w:val="WW8Num5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9z2">
    <w:name w:val="WW8Num59z2"/>
    <w:next w:val="WW8Num5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1">
    <w:name w:val="WW8Num60z1"/>
    <w:next w:val="WW8Num6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0z2">
    <w:name w:val="WW8Num60z2"/>
    <w:next w:val="WW8Num6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3z2">
    <w:name w:val="WW8Num63z2"/>
    <w:next w:val="WW8Num6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1">
    <w:name w:val="WW8Num64z1"/>
    <w:next w:val="WW8Num6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4z2">
    <w:name w:val="WW8Num64z2"/>
    <w:next w:val="WW8Num6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5z2">
    <w:name w:val="WW8Num65z2"/>
    <w:next w:val="WW8Num6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5z3">
    <w:name w:val="WW8Num65z3"/>
    <w:next w:val="WW8Num6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6z2">
    <w:name w:val="WW8Num66z2"/>
    <w:next w:val="WW8Num6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1">
    <w:name w:val="WW8Num67z1"/>
    <w:next w:val="WW8Num6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7z2">
    <w:name w:val="WW8Num67z2"/>
    <w:next w:val="WW8Num6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1">
    <w:name w:val="WW8Num68z1"/>
    <w:next w:val="WW8Num6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8z2">
    <w:name w:val="WW8Num68z2"/>
    <w:next w:val="WW8Num6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Courier New" w:cs="Courier New" w:hAnsi="Courier New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WW8Num69z2">
    <w:name w:val="WW8Num69z2"/>
    <w:next w:val="WW8Num6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9z3">
    <w:name w:val="WW8Num69z3"/>
    <w:next w:val="WW8Num6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1">
    <w:name w:val="WW8Num70z1"/>
    <w:next w:val="WW8Num70z1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0z2">
    <w:name w:val="WW8Num70z2"/>
    <w:next w:val="WW8Num7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0z4">
    <w:name w:val="WW8Num70z4"/>
    <w:next w:val="WW8Num70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1z1">
    <w:name w:val="WW8Num71z1"/>
    <w:next w:val="WW8Num7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2">
    <w:name w:val="WW8Num71z2"/>
    <w:next w:val="WW8Num7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1z3">
    <w:name w:val="WW8Num71z3"/>
    <w:next w:val="WW8Num7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1">
    <w:name w:val="WW8Num72z1"/>
    <w:next w:val="WW8Num7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2z2">
    <w:name w:val="WW8Num72z2"/>
    <w:next w:val="WW8Num7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Open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3z1">
    <w:name w:val="WW8Num73z1"/>
    <w:next w:val="WW8Num7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1">
    <w:name w:val="WW8Num74z1"/>
    <w:next w:val="WW8Num7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2">
    <w:name w:val="WW8Num74z2"/>
    <w:next w:val="WW8Num74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4z3">
    <w:name w:val="WW8Num74z3"/>
    <w:next w:val="WW8Num74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4z4">
    <w:name w:val="WW8Num74z4"/>
    <w:next w:val="WW8Num74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5z1">
    <w:name w:val="WW8Num75z1"/>
    <w:next w:val="WW8Num75z1"/>
    <w:autoRedefine w:val="0"/>
    <w:hidden w:val="0"/>
    <w:qFormat w:val="0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5z3">
    <w:name w:val="WW8Num75z3"/>
    <w:next w:val="WW8Num7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7z1">
    <w:name w:val="WW8Num77z1"/>
    <w:next w:val="WW8Num7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7z3">
    <w:name w:val="WW8Num77z3"/>
    <w:next w:val="WW8Num7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2">
    <w:name w:val="WW8Num78z2"/>
    <w:next w:val="WW8Num78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8z3">
    <w:name w:val="WW8Num78z3"/>
    <w:next w:val="WW8Num78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8z4">
    <w:name w:val="WW8Num78z4"/>
    <w:next w:val="WW8Num78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9z4">
    <w:name w:val="WW8Num79z4"/>
    <w:next w:val="WW8Num79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1">
    <w:name w:val="WW8Num80z1"/>
    <w:next w:val="WW8Num8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0z2">
    <w:name w:val="WW8Num80z2"/>
    <w:next w:val="WW8Num8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1">
    <w:name w:val="WW8Num81z1"/>
    <w:next w:val="WW8Num8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1z2">
    <w:name w:val="WW8Num81z2"/>
    <w:next w:val="WW8Num8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1">
    <w:name w:val="WW8Num82z1"/>
    <w:next w:val="WW8Num8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2z2">
    <w:name w:val="WW8Num82z2"/>
    <w:next w:val="WW8Num8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1">
    <w:name w:val="WW8Num83z1"/>
    <w:next w:val="WW8Num8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3z2">
    <w:name w:val="WW8Num83z2"/>
    <w:next w:val="WW8Num8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ar">
    <w:name w:val="Título 1 Car"/>
    <w:basedOn w:val="DefaultParagraphFont"/>
    <w:next w:val="Título1Car"/>
    <w:autoRedefine w:val="0"/>
    <w:hidden w:val="0"/>
    <w:qFormat w:val="0"/>
    <w:rPr>
      <w:rFonts w:ascii="Arial" w:cs="Arial" w:hAnsi="Arial"/>
      <w:bCs w:val="1"/>
      <w:color w:val="365f91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basedOn w:val="DefaultParagraphFont"/>
    <w:next w:val="Título2Car"/>
    <w:autoRedefine w:val="0"/>
    <w:hidden w:val="0"/>
    <w:qFormat w:val="0"/>
    <w:rPr>
      <w:rFonts w:ascii="Arial" w:cs="Arial" w:hAnsi="Arial"/>
      <w:b w:val="1"/>
      <w:bCs w:val="1"/>
      <w:color w:val="4f81bd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ítulo3Car">
    <w:name w:val="Título 3 Car"/>
    <w:basedOn w:val="DefaultParagraphFont"/>
    <w:next w:val="Título3Car"/>
    <w:autoRedefine w:val="0"/>
    <w:hidden w:val="0"/>
    <w:qFormat w:val="0"/>
    <w:rPr>
      <w:rFonts w:ascii="Arial" w:cs="Arial" w:eastAsia="Times New Roman" w:hAnsi="Arial"/>
      <w:bCs w:val="1"/>
      <w:i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character" w:styleId="Título4Car">
    <w:name w:val="Título 4 Car"/>
    <w:basedOn w:val="DefaultParagraphFont"/>
    <w:next w:val="Título4Car"/>
    <w:autoRedefine w:val="0"/>
    <w:hidden w:val="0"/>
    <w:qFormat w:val="0"/>
    <w:rPr>
      <w:rFonts w:ascii="Arial" w:cs="Arial" w:hAnsi="Arial"/>
      <w:bCs w:val="1"/>
      <w:i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character" w:styleId="Título5Car">
    <w:name w:val="Título 5 Car"/>
    <w:basedOn w:val="DefaultParagraphFont"/>
    <w:next w:val="Título5Car"/>
    <w:autoRedefine w:val="0"/>
    <w:hidden w:val="0"/>
    <w:qFormat w:val="0"/>
    <w:rPr>
      <w:rFonts w:ascii="Arial" w:cs="Arial" w:eastAsia="Times New Roman" w:hAnsi="Arial"/>
      <w:bCs w:val="1"/>
      <w:i w:val="1"/>
      <w:iCs w:val="1"/>
      <w:color w:val="e36c0a"/>
      <w:w w:val="100"/>
      <w:position w:val="-1"/>
      <w:sz w:val="20"/>
      <w:szCs w:val="20"/>
      <w:u w:val="single"/>
      <w:effect w:val="none"/>
      <w:vertAlign w:val="baseline"/>
      <w:cs w:val="0"/>
      <w:em w:val="none"/>
      <w:lang w:val="es-ES"/>
    </w:rPr>
  </w:style>
  <w:style w:type="character" w:styleId="Título6Car">
    <w:name w:val="Título 6 Car"/>
    <w:basedOn w:val="DefaultParagraphFont"/>
    <w:next w:val="Título6Car"/>
    <w:autoRedefine w:val="0"/>
    <w:hidden w:val="0"/>
    <w:qFormat w:val="0"/>
    <w:rPr>
      <w:rFonts w:ascii="Arial" w:cs="Arial" w:eastAsia="MS Gothi" w:hAnsi="Arial"/>
      <w:i w:val="1"/>
      <w:iCs w:val="1"/>
      <w:color w:val="243f60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Título7Car">
    <w:name w:val="Título 7 Car"/>
    <w:basedOn w:val="DefaultParagraphFont"/>
    <w:next w:val="Título7Car"/>
    <w:autoRedefine w:val="0"/>
    <w:hidden w:val="0"/>
    <w:qFormat w:val="0"/>
    <w:rPr>
      <w:rFonts w:ascii="Arial" w:cs="Arial" w:eastAsia="MS Gothi" w:hAnsi="Arial"/>
      <w:i w:val="1"/>
      <w:iCs w:val="1"/>
      <w:color w:val="404040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Título8Car">
    <w:name w:val="Título 8 Car"/>
    <w:basedOn w:val="DefaultParagraphFont"/>
    <w:next w:val="Título8Car"/>
    <w:autoRedefine w:val="0"/>
    <w:hidden w:val="0"/>
    <w:qFormat w:val="0"/>
    <w:rPr>
      <w:rFonts w:ascii="Arial" w:cs="Arial" w:eastAsia="MS Gothi" w:hAnsi="Arial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Título9Car">
    <w:name w:val="Título 9 Car"/>
    <w:basedOn w:val="DefaultParagraphFont"/>
    <w:next w:val="Título9Car"/>
    <w:autoRedefine w:val="0"/>
    <w:hidden w:val="0"/>
    <w:qFormat w:val="0"/>
    <w:rPr>
      <w:rFonts w:ascii="Arial" w:cs="Arial" w:eastAsia="MS Gothi" w:hAnsi="Arial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EnlacedeInternet">
    <w:name w:val="Enlace de Internet"/>
    <w:basedOn w:val="DefaultParagraphFon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IntenseReference">
    <w:name w:val="Intense Reference"/>
    <w:basedOn w:val="DefaultParagraphFont"/>
    <w:next w:val="IntenseReference"/>
    <w:autoRedefine w:val="0"/>
    <w:hidden w:val="0"/>
    <w:qFormat w:val="0"/>
    <w:rPr>
      <w:smallCaps w:val="1"/>
      <w:color w:val="c0504d"/>
      <w:spacing w:val="5"/>
      <w:w w:val="100"/>
      <w:position w:val="-1"/>
      <w:sz w:val="22"/>
      <w:u w:val="single"/>
      <w:effect w:val="none"/>
      <w:vertAlign w:val="baseline"/>
      <w:cs w:val="0"/>
      <w:em w:val="none"/>
      <w:lang/>
    </w:rPr>
  </w:style>
  <w:style w:type="character" w:styleId="SubtleReference">
    <w:name w:val="Subtle Reference"/>
    <w:basedOn w:val="DefaultParagraphFont"/>
    <w:next w:val="SubtleReference"/>
    <w:autoRedefine w:val="0"/>
    <w:hidden w:val="0"/>
    <w:qFormat w:val="0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ulo5Car">
    <w:name w:val="Titulo 5 Car"/>
    <w:next w:val="Titulo5Car"/>
    <w:autoRedefine w:val="0"/>
    <w:hidden w:val="0"/>
    <w:qFormat w:val="0"/>
    <w:rPr>
      <w:rFonts w:ascii="Arial" w:cs="Arial" w:eastAsia="Times New Roman" w:hAnsi="Arial"/>
      <w:b w:val="1"/>
      <w:i w:val="1"/>
      <w:i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extodegloboCar">
    <w:name w:val="Texto de globo Car"/>
    <w:basedOn w:val="DefaultParagraphFont"/>
    <w:next w:val="TextodegloboC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 w:eastAsia="en-US"/>
    </w:rPr>
  </w:style>
  <w:style w:type="character" w:styleId="SubtleEmphasis">
    <w:name w:val="Subtle Emphasis"/>
    <w:basedOn w:val="DefaultParagraphFont"/>
    <w:next w:val="SubtleEmphasis"/>
    <w:autoRedefine w:val="0"/>
    <w:hidden w:val="0"/>
    <w:qFormat w:val="0"/>
    <w:rPr>
      <w:i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Muydestacado">
    <w:name w:val="Muy destacado"/>
    <w:basedOn w:val="DefaultParagraphFont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basedOn w:val="DefaultParagraphFont"/>
    <w:next w:val="IntenseEmphasis"/>
    <w:autoRedefine w:val="0"/>
    <w:hidden w:val="0"/>
    <w:qFormat w:val="0"/>
    <w:rPr>
      <w:b w:val="1"/>
      <w:i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CitaCar">
    <w:name w:val="Cita Car"/>
    <w:basedOn w:val="DefaultParagraphFont"/>
    <w:next w:val="CitaCar"/>
    <w:autoRedefine w:val="0"/>
    <w:hidden w:val="0"/>
    <w:qFormat w:val="0"/>
    <w:rPr>
      <w:i w:val="1"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ítulodelibro1">
    <w:name w:val="Título de libro1"/>
    <w:next w:val="Títulodelibro1"/>
    <w:autoRedefine w:val="0"/>
    <w:hidden w:val="0"/>
    <w:qFormat w:val="0"/>
    <w:rPr>
      <w:b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Titulo4Car">
    <w:name w:val="Titulo 4 Car"/>
    <w:next w:val="Titulo4Car"/>
    <w:autoRedefine w:val="0"/>
    <w:hidden w:val="0"/>
    <w:qFormat w:val="0"/>
    <w:rPr>
      <w:rFonts w:ascii="Helvetica" w:cs="Helvetica" w:eastAsia="Times New Roman" w:hAnsi="Helvetica"/>
      <w:i w:val="1"/>
      <w:color w:val="ff0000"/>
      <w:w w:val="100"/>
      <w:position w:val="-1"/>
      <w:sz w:val="18"/>
      <w:szCs w:val="18"/>
      <w:u w:val="single"/>
      <w:effect w:val="none"/>
      <w:vertAlign w:val="baseline"/>
      <w:cs w:val="0"/>
      <w:em w:val="none"/>
      <w:lang w:eastAsia="es-ES" w:val="es-ES"/>
    </w:rPr>
  </w:style>
  <w:style w:type="character" w:styleId="TextocomentarioCar">
    <w:name w:val="Texto comentario Car"/>
    <w:basedOn w:val="DefaultParagraphFont"/>
    <w:next w:val="Textocomentari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s-ES"/>
    </w:rPr>
  </w:style>
  <w:style w:type="character" w:styleId="TextoindependienteCar">
    <w:name w:val="Texto independiente Car"/>
    <w:basedOn w:val="DefaultParagraphFont"/>
    <w:next w:val="Textoindependiente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 w:val="es-ES"/>
    </w:rPr>
  </w:style>
  <w:style w:type="character" w:styleId="SangríadetextonormalCar">
    <w:name w:val="Sangría de texto normal Car"/>
    <w:basedOn w:val="DefaultParagraphFont"/>
    <w:next w:val="Sangríadetextonormal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 w:val="es-ES"/>
    </w:rPr>
  </w:style>
  <w:style w:type="character" w:styleId="Textoindependienteprimerasangría2Car">
    <w:name w:val="Texto independiente primera sangría 2 Car"/>
    <w:basedOn w:val="SangríadetextonormalCar"/>
    <w:next w:val="Textoindependienteprimerasangría2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 w:val="es-ES"/>
    </w:rPr>
  </w:style>
  <w:style w:type="character" w:styleId="TextonotapieCar">
    <w:name w:val="Texto nota pie Car"/>
    <w:basedOn w:val="DefaultParagraphFont"/>
    <w:next w:val="Textonotapie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s-ES"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Characters">
    <w:name w:val="Footnote Characters"/>
    <w:basedOn w:val="DefaultParagraphFont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basedOn w:val="DefaultParagraphFont"/>
    <w:next w:val="Encabezado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PiedepáginaCar">
    <w:name w:val="Pie de página Car"/>
    <w:basedOn w:val="DefaultParagraphFont"/>
    <w:next w:val="Piedepágina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1">
    <w:name w:val="Hipervínculo1"/>
    <w:basedOn w:val="DefaultParagraphFont"/>
    <w:next w:val="Hipervínculo1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Car">
    <w:name w:val="Título Car"/>
    <w:basedOn w:val="DefaultParagraphFont"/>
    <w:next w:val="TítuloCar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32"/>
      <w:u w:val="single"/>
      <w:effect w:val="none"/>
      <w:vertAlign w:val="baseline"/>
      <w:cs w:val="0"/>
      <w:em w:val="none"/>
      <w:lang/>
    </w:rPr>
  </w:style>
  <w:style w:type="character" w:styleId="Textoindependiente2Car1">
    <w:name w:val="Texto independiente 2 Car1"/>
    <w:basedOn w:val="DefaultParagraphFont"/>
    <w:next w:val="Textoindependiente2Car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independiente3Car">
    <w:name w:val="Texto independiente 3 Car"/>
    <w:basedOn w:val="DefaultParagraphFont"/>
    <w:next w:val="Textoindependiente3Car"/>
    <w:autoRedefine w:val="0"/>
    <w:hidden w:val="0"/>
    <w:qFormat w:val="0"/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Sangría2det.independienteCar">
    <w:name w:val="Sangría 2 de t. independiente Car"/>
    <w:basedOn w:val="DefaultParagraphFont"/>
    <w:next w:val="Sangría2det.independienteCar"/>
    <w:autoRedefine w:val="0"/>
    <w:hidden w:val="0"/>
    <w:qFormat w:val="0"/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Sangría3det.independienteCar">
    <w:name w:val="Sangría 3 de t. independiente Car"/>
    <w:basedOn w:val="DefaultParagraphFont"/>
    <w:next w:val="Sangría3det.independienteCar"/>
    <w:autoRedefine w:val="0"/>
    <w:hidden w:val="0"/>
    <w:qFormat w:val="0"/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ITE">
    <w:name w:val="CITE"/>
    <w:next w:val="CIT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TextosinformatoCar">
    <w:name w:val="Texto sin formato Car"/>
    <w:basedOn w:val="DefaultParagraphFont"/>
    <w:next w:val="Textosinformato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val="es-ES"/>
    </w:rPr>
  </w:style>
  <w:style w:type="character" w:styleId="Hipervínculo2">
    <w:name w:val="Hipervínculo2"/>
    <w:basedOn w:val="DefaultParagraphFont"/>
    <w:next w:val="Hipervínculo2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ubtítuloCar">
    <w:name w:val="Subtítulo Car"/>
    <w:basedOn w:val="DefaultParagraphFont"/>
    <w:next w:val="SubtítuloCar"/>
    <w:autoRedefine w:val="0"/>
    <w:hidden w:val="0"/>
    <w:qFormat w:val="0"/>
    <w:rPr>
      <w:rFonts w:ascii="Cambria" w:cs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eastAsia="en-US" w:val="es-ES"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.1-Car">
    <w:name w:val="Título 1.1- Car"/>
    <w:basedOn w:val="Título2Car"/>
    <w:next w:val="Título1.1-Car"/>
    <w:autoRedefine w:val="0"/>
    <w:hidden w:val="0"/>
    <w:qFormat w:val="0"/>
    <w:rPr>
      <w:rFonts w:ascii="Arial" w:cs="Arial" w:hAnsi="Arial"/>
      <w:b w:val="0"/>
      <w:bCs w:val="1"/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s-ES" w:val="es-ES"/>
    </w:rPr>
  </w:style>
  <w:style w:type="character" w:styleId="Titulo1.-Car">
    <w:name w:val="Titulo1.- Car"/>
    <w:basedOn w:val="Título1Car"/>
    <w:next w:val="Titulo1.-Car"/>
    <w:autoRedefine w:val="0"/>
    <w:hidden w:val="0"/>
    <w:qFormat w:val="0"/>
    <w:rPr>
      <w:rFonts w:ascii="Arial" w:cs="Arial" w:eastAsia="Times New Roman" w:hAnsi="Arial"/>
      <w:b w:val="1"/>
      <w:bCs w:val="1"/>
      <w:color w:val="8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ProgTIT2Car">
    <w:name w:val="ProgTIT2 Car"/>
    <w:basedOn w:val="Título2Car"/>
    <w:next w:val="ProgTIT2Car"/>
    <w:autoRedefine w:val="0"/>
    <w:hidden w:val="0"/>
    <w:qFormat w:val="0"/>
    <w:rPr>
      <w:rFonts w:ascii="Arial" w:cs="Arial" w:eastAsia="MS Minngs" w:hAnsi="Arial"/>
      <w:b w:val="1"/>
      <w:bCs w:val="1"/>
      <w:color w:val="365f91"/>
      <w:w w:val="100"/>
      <w:position w:val="-1"/>
      <w:sz w:val="28"/>
      <w:szCs w:val="24"/>
      <w:u w:val="single"/>
      <w:effect w:val="none"/>
      <w:vertAlign w:val="baseline"/>
      <w:cs w:val="0"/>
      <w:em w:val="none"/>
      <w:lang w:eastAsia="es-ES" w:val="es-ES"/>
    </w:rPr>
  </w:style>
  <w:style w:type="character" w:styleId="Textoindependiente2Car">
    <w:name w:val="Texto independiente 2 Car"/>
    <w:basedOn w:val="DefaultParagraphFont"/>
    <w:next w:val="Textoindependiente2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st1">
    <w:name w:val="st1"/>
    <w:basedOn w:val="DefaultParagraphFont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Car">
    <w:name w:val="Default Car"/>
    <w:next w:val="DefaultCar"/>
    <w:autoRedefine w:val="0"/>
    <w:hidden w:val="0"/>
    <w:qFormat w:val="0"/>
    <w:rPr>
      <w:rFonts w:ascii="Times New Roman" w:cs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SangríadetextonormalCar1">
    <w:name w:val="Sangría de texto normal Car1"/>
    <w:basedOn w:val="TextoindependienteCar"/>
    <w:next w:val="SangríadetextonormalCar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s-ES"/>
    </w:rPr>
  </w:style>
  <w:style w:type="character" w:styleId="TITULO1Car">
    <w:name w:val="TITULO 1 Car"/>
    <w:basedOn w:val="Título1Car"/>
    <w:next w:val="TITULO1Car"/>
    <w:autoRedefine w:val="0"/>
    <w:hidden w:val="0"/>
    <w:qFormat w:val="0"/>
    <w:rPr>
      <w:rFonts w:ascii="Arial" w:cs="Arial" w:eastAsia="Times New Roman" w:hAnsi="Arial"/>
      <w:bCs w:val="1"/>
      <w:color w:val="365f91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ITULO4Car">
    <w:name w:val="TITULO 4 Car"/>
    <w:basedOn w:val="DefaultParagraphFont"/>
    <w:next w:val="TITULO4Car"/>
    <w:autoRedefine w:val="0"/>
    <w:hidden w:val="0"/>
    <w:qFormat w:val="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character" w:styleId="MapadeldocumentoCar">
    <w:name w:val="Mapa del documento Car"/>
    <w:basedOn w:val="DefaultParagraphFont"/>
    <w:next w:val="MapadeldocumentoCar"/>
    <w:autoRedefine w:val="0"/>
    <w:hidden w:val="0"/>
    <w:qFormat w:val="0"/>
    <w:rPr>
      <w:rFonts w:ascii="Times New Roman" w:cs="Times New Roman" w:hAnsi="Times New Roman"/>
      <w:w w:val="100"/>
      <w:position w:val="-1"/>
      <w:szCs w:val="24"/>
      <w:effect w:val="none"/>
      <w:vertAlign w:val="baseline"/>
      <w:cs w:val="0"/>
      <w:em w:val="none"/>
      <w:lang w:val="es-ES"/>
    </w:rPr>
  </w:style>
  <w:style w:type="character" w:styleId="TextoindependienteCar1">
    <w:name w:val="Texto independiente Car1"/>
    <w:basedOn w:val="DefaultParagraphFont"/>
    <w:next w:val="Textoindependiente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4f81bd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DejaVu Sans Condensed" w:eastAsia="Droid Sans Fallback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a">
    <w:name w:val="Lista"/>
    <w:basedOn w:val="Predeterminado"/>
    <w:next w:val="Lista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283" w:right="0" w:leftChars="-1" w:rightChars="0" w:hanging="283" w:firstLineChars="-1"/>
      <w:jc w:val="both"/>
      <w:textDirection w:val="btLr"/>
      <w:textAlignment w:val="top"/>
      <w:outlineLvl w:val="0"/>
    </w:pPr>
    <w:rPr>
      <w:rFonts w:ascii="Times New Roman" w:cs="DejaVu Sans Condensed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DejaVu Sans Condensed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FreeSans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ítulo1">
    <w:name w:val="Título1"/>
    <w:basedOn w:val="Predeterminado"/>
    <w:next w:val="Título1"/>
    <w:autoRedefine w:val="0"/>
    <w:hidden w:val="0"/>
    <w:qFormat w:val="0"/>
    <w:pPr>
      <w:keepNext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Textoindependiente1">
    <w:name w:val="Texto independiente1"/>
    <w:basedOn w:val="Predeterminado"/>
    <w:next w:val="Textoindependiente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caption">
    <w:name w:val="caption"/>
    <w:basedOn w:val="Predeterminado"/>
    <w:next w:val="caption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FreeSans" w:eastAsia="SimSun" w:hAnsi="Times New Roman"/>
      <w:i w:val="1"/>
      <w:i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detabladecontenido1">
    <w:name w:val="Encabezado de tabla de contenido1"/>
    <w:basedOn w:val="Encabezado1"/>
    <w:next w:val="Encabezadodetabladecontenido1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color w:val="365f91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Índice1">
    <w:name w:val="Índice 1"/>
    <w:basedOn w:val="Predeterminado"/>
    <w:next w:val="Índice1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9638"/>
      </w:tabs>
      <w:suppressAutoHyphens w:val="0"/>
      <w:bidi w:val="0"/>
      <w:spacing w:after="0" w:before="120" w:line="36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b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2">
    <w:name w:val="Índice 2"/>
    <w:basedOn w:val="Predeterminado"/>
    <w:next w:val="Índice2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9355"/>
      </w:tabs>
      <w:suppressAutoHyphens w:val="0"/>
      <w:bidi w:val="0"/>
      <w:spacing w:after="0" w:before="120" w:line="360" w:lineRule="auto"/>
      <w:ind w:left="24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b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3">
    <w:name w:val="Índice 3"/>
    <w:basedOn w:val="Predeterminado"/>
    <w:next w:val="Índice3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9072"/>
      </w:tabs>
      <w:suppressAutoHyphens w:val="0"/>
      <w:bidi w:val="0"/>
      <w:spacing w:after="0" w:before="120" w:line="360" w:lineRule="auto"/>
      <w:ind w:left="48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itulo5">
    <w:name w:val="Titulo 5"/>
    <w:basedOn w:val="Encabezado5"/>
    <w:next w:val="Titulo5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60" w:before="240" w:line="480" w:lineRule="auto"/>
      <w:ind w:left="1416" w:right="0" w:leftChars="-1" w:rightChars="0" w:firstLine="0" w:firstLineChars="-1"/>
      <w:jc w:val="both"/>
      <w:textDirection w:val="btLr"/>
      <w:textAlignment w:val="top"/>
      <w:outlineLvl w:val="4"/>
    </w:pPr>
    <w:rPr>
      <w:rFonts w:ascii="Times New Roman" w:cs="Times New Roman" w:eastAsia="Times New Roman" w:hAnsi="Times New Roman"/>
      <w:bCs w:val="0"/>
      <w:i w:val="1"/>
      <w:iCs w:val="1"/>
      <w:color w:val="e36c0a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itulom5">
    <w:name w:val="Titulom 5"/>
    <w:basedOn w:val="Encabezado3"/>
    <w:next w:val="Titulom5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2"/>
    </w:pPr>
    <w:rPr>
      <w:rFonts w:ascii="Times New Roman" w:cs="Arial" w:eastAsia="Times New Roman" w:hAnsi="Times New Roman"/>
      <w:bCs w:val="1"/>
      <w:iCs w:val="1"/>
      <w:color w:val="4f81bd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BalloonText">
    <w:name w:val="Balloon Text"/>
    <w:basedOn w:val="Predeterminado"/>
    <w:next w:val="BalloonTex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SimSu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hi-IN" w:eastAsia="zh-CN" w:val="en-U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Quote">
    <w:name w:val="Quote"/>
    <w:basedOn w:val="Predeterminado"/>
    <w:next w:val="Quote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i w:val="1"/>
      <w:iCs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Actividadresuelta">
    <w:name w:val="Actividad resuelta"/>
    <w:basedOn w:val="Predeterminado"/>
    <w:next w:val="Actividadresuelta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354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color w:val="ff0000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oaheading">
    <w:name w:val="toa heading"/>
    <w:basedOn w:val="Predeterminado"/>
    <w:next w:val="toaheading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Cambria" w:cs="Times New Roman" w:eastAsia="MS Gothi" w:hAnsi="Cambria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4">
    <w:name w:val="Índice 4"/>
    <w:basedOn w:val="Predeterminado"/>
    <w:next w:val="Índice4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8789"/>
      </w:tabs>
      <w:suppressAutoHyphens w:val="0"/>
      <w:bidi w:val="0"/>
      <w:spacing w:after="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5">
    <w:name w:val="Índice 5"/>
    <w:basedOn w:val="Predeterminado"/>
    <w:next w:val="Índice5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8506"/>
      </w:tabs>
      <w:suppressAutoHyphens w:val="0"/>
      <w:bidi w:val="0"/>
      <w:spacing w:after="0" w:before="120" w:line="360" w:lineRule="auto"/>
      <w:ind w:left="96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6">
    <w:name w:val="Índice 6"/>
    <w:basedOn w:val="Predeterminado"/>
    <w:next w:val="Índice6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8223"/>
      </w:tabs>
      <w:suppressAutoHyphens w:val="0"/>
      <w:bidi w:val="0"/>
      <w:spacing w:after="0" w:before="120" w:line="360" w:lineRule="auto"/>
      <w:ind w:left="120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7">
    <w:name w:val="Índice 7"/>
    <w:basedOn w:val="Predeterminado"/>
    <w:next w:val="Índice7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7940"/>
      </w:tabs>
      <w:suppressAutoHyphens w:val="0"/>
      <w:bidi w:val="0"/>
      <w:spacing w:after="0" w:before="120" w:line="360" w:lineRule="auto"/>
      <w:ind w:left="144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8">
    <w:name w:val="Índice 8"/>
    <w:basedOn w:val="Predeterminado"/>
    <w:next w:val="Índice8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7657"/>
      </w:tabs>
      <w:suppressAutoHyphens w:val="0"/>
      <w:bidi w:val="0"/>
      <w:spacing w:after="0" w:before="120" w:line="360" w:lineRule="auto"/>
      <w:ind w:left="168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9">
    <w:name w:val="Índice 9"/>
    <w:basedOn w:val="Predeterminado"/>
    <w:next w:val="Índice9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7374"/>
      </w:tabs>
      <w:suppressAutoHyphens w:val="0"/>
      <w:bidi w:val="0"/>
      <w:spacing w:after="0" w:before="120" w:line="360" w:lineRule="auto"/>
      <w:ind w:left="192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Titulo4">
    <w:name w:val="Titulo 4"/>
    <w:basedOn w:val="Predeterminado"/>
    <w:next w:val="Titulo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360" w:before="28" w:line="360" w:lineRule="auto"/>
      <w:ind w:left="720" w:right="720" w:leftChars="-1" w:rightChars="0" w:firstLine="0" w:firstLineChars="-1"/>
      <w:jc w:val="both"/>
      <w:textDirection w:val="btLr"/>
      <w:textAlignment w:val="top"/>
      <w:outlineLvl w:val="0"/>
    </w:pPr>
    <w:rPr>
      <w:rFonts w:ascii="Helvetica" w:cs="Times New Roman" w:eastAsia="Times New Roman" w:hAnsi="Helvetica"/>
      <w:i w:val="1"/>
      <w:color w:val="ff0000"/>
      <w:w w:val="100"/>
      <w:kern w:val="1"/>
      <w:position w:val="-1"/>
      <w:sz w:val="18"/>
      <w:szCs w:val="18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Referenciabibliográfica">
    <w:name w:val="Referencia bibliográfica"/>
    <w:next w:val="Referenciabibliográfica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1440" w:right="0" w:leftChars="-1" w:rightChars="0" w:firstLine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color w:val="000090"/>
      <w:w w:val="100"/>
      <w:position w:val="-1"/>
      <w:sz w:val="16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annotationtext">
    <w:name w:val="annotation text"/>
    <w:basedOn w:val="Predeterminado"/>
    <w:next w:val="annotationtex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4">
    <w:name w:val="List Bullet 4"/>
    <w:basedOn w:val="Predeterminado"/>
    <w:next w:val="ListBullet4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209"/>
      </w:tabs>
      <w:suppressAutoHyphens w:val="0"/>
      <w:bidi w:val="0"/>
      <w:spacing w:after="120" w:before="120" w:line="360" w:lineRule="auto"/>
      <w:ind w:left="1209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5">
    <w:name w:val="List Bullet 5"/>
    <w:basedOn w:val="Predeterminado"/>
    <w:next w:val="ListBullet5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492"/>
      </w:tabs>
      <w:suppressAutoHyphens w:val="0"/>
      <w:bidi w:val="0"/>
      <w:spacing w:after="120" w:before="120" w:line="360" w:lineRule="auto"/>
      <w:ind w:left="1492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">
    <w:name w:val="List Bullet"/>
    <w:basedOn w:val="Predeterminado"/>
    <w:next w:val="ListBulle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2">
    <w:name w:val="List Bullet 2"/>
    <w:basedOn w:val="Predeterminado"/>
    <w:next w:val="ListBulle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3">
    <w:name w:val="List Bullet 3"/>
    <w:basedOn w:val="Predeterminado"/>
    <w:next w:val="ListBullet3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926"/>
      </w:tabs>
      <w:suppressAutoHyphens w:val="0"/>
      <w:bidi w:val="0"/>
      <w:spacing w:after="120" w:before="120" w:line="360" w:lineRule="auto"/>
      <w:ind w:left="926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Cuerpodetextoconsangría">
    <w:name w:val="Cuerpo de texto con sangría"/>
    <w:basedOn w:val="Textoindependiente1"/>
    <w:next w:val="Cuerpodetextoconsangría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320" w:before="120" w:line="360" w:lineRule="auto"/>
      <w:ind w:left="283" w:right="0"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BodyTextFirstIndent2">
    <w:name w:val="Body Text First Indent 2"/>
    <w:basedOn w:val="Cuerpodetextoconsangría"/>
    <w:next w:val="BodyTextFirstInden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200" w:before="120" w:line="360" w:lineRule="auto"/>
      <w:ind w:left="360" w:right="0"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extonotapie1">
    <w:name w:val="Texto nota pie1"/>
    <w:basedOn w:val="Predeterminado"/>
    <w:next w:val="Textonotapie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80" w:before="120" w:line="36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18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lear" w:pos="708"/>
        <w:tab w:val="center" w:leader="none" w:pos="4252"/>
        <w:tab w:val="right" w:leader="none" w:pos="8504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lear" w:pos="708"/>
        <w:tab w:val="center" w:leader="none" w:pos="4252"/>
        <w:tab w:val="right" w:leader="none" w:pos="8504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1">
    <w:name w:val="H1"/>
    <w:basedOn w:val="Predeterminado"/>
    <w:next w:val="H1"/>
    <w:autoRedefine w:val="0"/>
    <w:hidden w:val="0"/>
    <w:qFormat w:val="0"/>
    <w:pPr>
      <w:keepNext w:val="1"/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100" w:before="10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48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21">
    <w:name w:val="Texto independiente 21"/>
    <w:basedOn w:val="Predeterminado"/>
    <w:next w:val="Textoindependiente2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Sangría2det.independiente1">
    <w:name w:val="Sangría 2 de t. independiente1"/>
    <w:basedOn w:val="Predeterminado"/>
    <w:next w:val="Sangría2det.independiente1"/>
    <w:autoRedefine w:val="0"/>
    <w:hidden w:val="0"/>
    <w:qFormat w:val="0"/>
    <w:pPr>
      <w:widowControl w:val="0"/>
      <w:numPr>
        <w:ilvl w:val="0"/>
        <w:numId w:val="0"/>
      </w:numPr>
      <w:tabs>
        <w:tab w:val="clear" w:pos="708"/>
        <w:tab w:val="left" w:leader="none" w:pos="-1440"/>
      </w:tabs>
      <w:suppressAutoHyphens w:val="0"/>
      <w:bidi w:val="0"/>
      <w:spacing w:after="78" w:before="120" w:line="360" w:lineRule="auto"/>
      <w:ind w:left="1225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31">
    <w:name w:val="Texto independiente 31"/>
    <w:basedOn w:val="Predeterminado"/>
    <w:next w:val="Textoindependiente3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16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Normal(Web)">
    <w:name w:val="Normal (Web)"/>
    <w:basedOn w:val="Predeterminado"/>
    <w:next w:val="Normal(Web)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00" w:before="10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Arial Unicode MS" w:cs="Times New Roman" w:eastAsia="Times New Roman" w:hAnsi="Arial Unicode M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ítulo">
    <w:name w:val="Título"/>
    <w:basedOn w:val="Predeterminado"/>
    <w:next w:val="Subtítul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1"/>
      <w:position w:val="-1"/>
      <w:sz w:val="32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Subtítulo">
    <w:name w:val="Subtítulo"/>
    <w:basedOn w:val="Predeterminado"/>
    <w:next w:val="Cuerpodetext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60" w:before="120" w:line="360" w:lineRule="auto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i w:val="1"/>
      <w:iCs w:val="1"/>
      <w:w w:val="100"/>
      <w:kern w:val="1"/>
      <w:position w:val="-1"/>
      <w:sz w:val="28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BodyText2">
    <w:name w:val="Body Text 2"/>
    <w:basedOn w:val="Predeterminado"/>
    <w:next w:val="BodyTex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BodyText3">
    <w:name w:val="Body Text 3"/>
    <w:basedOn w:val="Predeterminado"/>
    <w:next w:val="BodyText3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BodyTextIndent2">
    <w:name w:val="Body Text Indent 2"/>
    <w:basedOn w:val="Predeterminado"/>
    <w:next w:val="BodyTextInden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360" w:right="0" w:leftChars="-1" w:rightChars="0" w:firstLine="348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BodyTextIndent3">
    <w:name w:val="Body Text Indent 3"/>
    <w:basedOn w:val="Predeterminado"/>
    <w:next w:val="BodyTextIndent3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360" w:right="0"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Punto1">
    <w:name w:val="Punto 1"/>
    <w:basedOn w:val="Predeterminado"/>
    <w:next w:val="Punto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284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Punto2">
    <w:name w:val="Punto 2"/>
    <w:basedOn w:val="Punto1"/>
    <w:next w:val="Punto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418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Apartado">
    <w:name w:val="Apartado"/>
    <w:basedOn w:val="Default"/>
    <w:next w:val="Apart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00000a"/>
      <w:w w:val="100"/>
      <w:position w:val="-1"/>
      <w:sz w:val="24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ituloAp">
    <w:name w:val="TituloAp"/>
    <w:basedOn w:val="Default"/>
    <w:next w:val="TituloAp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00000a"/>
      <w:w w:val="100"/>
      <w:position w:val="-1"/>
      <w:sz w:val="24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it2">
    <w:name w:val="Tit2"/>
    <w:basedOn w:val="Predeterminado"/>
    <w:next w:val="Tit2"/>
    <w:autoRedefine w:val="0"/>
    <w:hidden w:val="0"/>
    <w:qFormat w:val="0"/>
    <w:pPr>
      <w:widowControl w:val="0"/>
      <w:numPr>
        <w:ilvl w:val="0"/>
        <w:numId w:val="0"/>
      </w:numPr>
      <w:pBdr>
        <w:top w:color="ffffff" w:space="6" w:sz="4" w:val="single"/>
        <w:left w:color="ffffff" w:space="0" w:sz="4" w:val="single"/>
        <w:bottom w:color="ffffff" w:space="10" w:sz="4" w:val="single"/>
        <w:right w:color="ffffff" w:space="0" w:sz="4" w:val="single"/>
      </w:pBdr>
      <w:shd w:color="auto" w:fill="cccccc" w:val="clear"/>
      <w:tabs>
        <w:tab w:val="clear" w:pos="708"/>
        <w:tab w:val="left" w:leader="none" w:pos="369"/>
      </w:tabs>
      <w:suppressAutoHyphens w:val="0"/>
      <w:bidi w:val="0"/>
      <w:spacing w:after="0" w:before="120" w:line="360" w:lineRule="atLeast"/>
      <w:ind w:left="28" w:right="28" w:leftChars="-1" w:rightChars="0" w:hanging="505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b w:val="1"/>
      <w:bCs w:val="1"/>
      <w:smallCap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es-ES" w:val="es-ES"/>
    </w:rPr>
  </w:style>
  <w:style w:type="paragraph" w:styleId="Tit3">
    <w:name w:val="Tit3"/>
    <w:basedOn w:val="Predeterminado"/>
    <w:next w:val="Tit3"/>
    <w:autoRedefine w:val="0"/>
    <w:hidden w:val="0"/>
    <w:qFormat w:val="0"/>
    <w:pPr>
      <w:widowControl w:val="1"/>
      <w:numPr>
        <w:ilvl w:val="0"/>
        <w:numId w:val="0"/>
      </w:numPr>
      <w:pBdr>
        <w:top w:color="ffffff" w:space="4" w:sz="4" w:val="single"/>
        <w:left w:color="ffffff" w:space="0" w:sz="4" w:val="single"/>
        <w:bottom w:color="ffffff" w:space="7" w:sz="4" w:val="single"/>
        <w:right w:color="ffffff" w:space="0" w:sz="4" w:val="single"/>
      </w:pBdr>
      <w:shd w:color="auto" w:fill="f2f2f2" w:val="clear"/>
      <w:tabs>
        <w:tab w:val="clear" w:pos="708"/>
        <w:tab w:val="left" w:leader="none" w:pos="369"/>
      </w:tabs>
      <w:suppressAutoHyphens w:val="0"/>
      <w:bidi w:val="0"/>
      <w:spacing w:after="480" w:before="120" w:line="360" w:lineRule="atLeast"/>
      <w:ind w:left="368" w:right="28" w:leftChars="-1" w:rightChars="0" w:hanging="340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b w:val="1"/>
      <w:bCs w:val="1"/>
      <w:smallCaps w:val="1"/>
      <w:w w:val="100"/>
      <w:kern w:val="1"/>
      <w:position w:val="-1"/>
      <w:sz w:val="28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Num">
    <w:name w:val="Num"/>
    <w:basedOn w:val="Predeterminado"/>
    <w:next w:val="Num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369"/>
      </w:tabs>
      <w:suppressAutoHyphens w:val="0"/>
      <w:bidi w:val="0"/>
      <w:spacing w:after="0" w:before="120" w:line="240" w:lineRule="atLeast"/>
      <w:ind w:left="369" w:right="0" w:leftChars="-1" w:rightChars="0" w:hanging="369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2">
    <w:name w:val="Texto 2"/>
    <w:basedOn w:val="Predeterminado"/>
    <w:next w:val="Texto2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971"/>
        <w:tab w:val="left" w:leader="none" w:pos="2667"/>
        <w:tab w:val="left" w:leader="none" w:pos="5035"/>
        <w:tab w:val="left" w:leader="none" w:pos="6941"/>
        <w:tab w:val="left" w:leader="none" w:pos="10980"/>
      </w:tabs>
      <w:suppressAutoHyphens w:val="0"/>
      <w:bidi w:val="0"/>
      <w:spacing w:after="0" w:before="120" w:line="24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smallCap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3">
    <w:name w:val="Texto 3"/>
    <w:basedOn w:val="Predeterminado"/>
    <w:next w:val="Texto3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971"/>
        <w:tab w:val="left" w:leader="none" w:pos="2667"/>
        <w:tab w:val="left" w:leader="none" w:pos="5035"/>
        <w:tab w:val="left" w:leader="none" w:pos="6941"/>
        <w:tab w:val="left" w:leader="none" w:pos="10980"/>
      </w:tabs>
      <w:suppressAutoHyphens w:val="0"/>
      <w:bidi w:val="0"/>
      <w:spacing w:after="0" w:before="60" w:line="24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17"/>
      <w:effect w:val="none"/>
      <w:vertAlign w:val="baseline"/>
      <w:cs w:val="0"/>
      <w:em w:val="none"/>
      <w:lang w:bidi="hi-IN" w:eastAsia="es-ES" w:val="es-ES"/>
    </w:rPr>
  </w:style>
  <w:style w:type="paragraph" w:styleId="Texto1">
    <w:name w:val="Texto 1"/>
    <w:basedOn w:val="Predeterminado"/>
    <w:next w:val="Texto1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987"/>
        <w:tab w:val="left" w:leader="none" w:pos="4381"/>
        <w:tab w:val="left" w:leader="none" w:pos="6293"/>
        <w:tab w:val="left" w:leader="none" w:pos="10408"/>
      </w:tabs>
      <w:suppressAutoHyphens w:val="0"/>
      <w:bidi w:val="0"/>
      <w:spacing w:after="0" w:before="240" w:line="26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" w:cs="Times New Roman" w:eastAsia="Times New Roman" w:hAnsi="Times"/>
      <w:b w:val="1"/>
      <w:smallCaps w:val="1"/>
      <w:w w:val="100"/>
      <w:kern w:val="1"/>
      <w:position w:val="-1"/>
      <w:sz w:val="20"/>
      <w:szCs w:val="17"/>
      <w:effect w:val="none"/>
      <w:vertAlign w:val="baseline"/>
      <w:cs w:val="0"/>
      <w:em w:val="none"/>
      <w:lang w:bidi="hi-IN" w:eastAsia="es-ES" w:val="es-ES"/>
    </w:rPr>
  </w:style>
  <w:style w:type="paragraph" w:styleId="Texgui">
    <w:name w:val="Texgui"/>
    <w:basedOn w:val="Predeterminado"/>
    <w:next w:val="Texgui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624"/>
        <w:tab w:val="left" w:leader="none" w:pos="712"/>
      </w:tabs>
      <w:suppressAutoHyphens w:val="0"/>
      <w:bidi w:val="0"/>
      <w:spacing w:after="0" w:before="60" w:line="240" w:lineRule="atLeast"/>
      <w:ind w:left="624" w:right="0" w:leftChars="-1" w:rightChars="0" w:hanging="284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">
    <w:name w:val="Tex"/>
    <w:basedOn w:val="Predeterminado"/>
    <w:next w:val="Tex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24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gui_PT">
    <w:name w:val="gui_PT"/>
    <w:basedOn w:val="Predeterminado"/>
    <w:next w:val="gui_P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60" w:line="260" w:lineRule="atLeast"/>
      <w:ind w:left="0" w:right="17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NormalIndent">
    <w:name w:val="Normal Indent"/>
    <w:basedOn w:val="Predeterminado"/>
    <w:next w:val="NormalInden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240" w:before="120" w:line="360" w:lineRule="auto"/>
      <w:ind w:left="720" w:right="0" w:leftChars="-1" w:rightChars="0" w:hanging="505" w:firstLineChars="-1"/>
      <w:jc w:val="both"/>
      <w:textDirection w:val="btLr"/>
      <w:textAlignment w:val="top"/>
      <w:outlineLvl w:val="0"/>
    </w:pPr>
    <w:rPr>
      <w:rFonts w:ascii="Helvetica" w:cs="Times New Roman" w:eastAsia="Times New Roman" w:hAnsi="Helvetic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OBJ">
    <w:name w:val="OBJ"/>
    <w:basedOn w:val="Predeterminado"/>
    <w:next w:val="OBJ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80" w:line="320" w:lineRule="atLeast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Times" w:cs="Times New Roman" w:eastAsia="Times New Roman" w:hAnsi="Times"/>
      <w:b w:val="1"/>
      <w:smallCaps w:val="1"/>
      <w:w w:val="100"/>
      <w:kern w:val="1"/>
      <w:position w:val="-1"/>
      <w:sz w:val="26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stilo1">
    <w:name w:val="Estilo1"/>
    <w:next w:val="Estilo1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10">
    <w:name w:val="normal10"/>
    <w:basedOn w:val="Predeterminado"/>
    <w:next w:val="normal10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PlainText">
    <w:name w:val="Plain Text"/>
    <w:basedOn w:val="Predeterminado"/>
    <w:next w:val="PlainTex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1">
    <w:name w:val="index 1"/>
    <w:basedOn w:val="Predeterminado"/>
    <w:next w:val="index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2">
    <w:name w:val="index 2"/>
    <w:basedOn w:val="Predeterminado"/>
    <w:next w:val="index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48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3">
    <w:name w:val="index 3"/>
    <w:basedOn w:val="Predeterminado"/>
    <w:next w:val="index3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72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4">
    <w:name w:val="index 4"/>
    <w:basedOn w:val="Predeterminado"/>
    <w:next w:val="index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9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5">
    <w:name w:val="index 5"/>
    <w:basedOn w:val="Predeterminado"/>
    <w:next w:val="index5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0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6">
    <w:name w:val="index 6"/>
    <w:basedOn w:val="Predeterminado"/>
    <w:next w:val="index6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4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7">
    <w:name w:val="index 7"/>
    <w:basedOn w:val="Predeterminado"/>
    <w:next w:val="index7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68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8">
    <w:name w:val="index 8"/>
    <w:basedOn w:val="Predeterminado"/>
    <w:next w:val="index8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92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9">
    <w:name w:val="index 9"/>
    <w:basedOn w:val="Predeterminado"/>
    <w:next w:val="index9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21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heading">
    <w:name w:val="index heading"/>
    <w:basedOn w:val="Predeterminado"/>
    <w:next w:val="indexheading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22">
    <w:name w:val="Texto independiente 22"/>
    <w:basedOn w:val="Predeterminado"/>
    <w:next w:val="Textoindependiente2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Sangría2det.independiente2">
    <w:name w:val="Sangría 2 de t. independiente2"/>
    <w:basedOn w:val="Predeterminado"/>
    <w:next w:val="Sangría2det.independiente2"/>
    <w:autoRedefine w:val="0"/>
    <w:hidden w:val="0"/>
    <w:qFormat w:val="0"/>
    <w:pPr>
      <w:widowControl w:val="0"/>
      <w:numPr>
        <w:ilvl w:val="0"/>
        <w:numId w:val="0"/>
      </w:numPr>
      <w:tabs>
        <w:tab w:val="clear" w:pos="708"/>
        <w:tab w:val="left" w:leader="none" w:pos="-1440"/>
      </w:tabs>
      <w:suppressAutoHyphens w:val="0"/>
      <w:bidi w:val="0"/>
      <w:spacing w:after="78" w:before="120" w:line="360" w:lineRule="auto"/>
      <w:ind w:left="1225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32">
    <w:name w:val="Texto independiente 32"/>
    <w:basedOn w:val="Predeterminado"/>
    <w:next w:val="Textoindependiente3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16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es-ES"/>
    </w:rPr>
  </w:style>
  <w:style w:type="paragraph" w:styleId="Titulo1.-0">
    <w:name w:val="Titulo 1.-"/>
    <w:basedOn w:val="Encabezado1"/>
    <w:next w:val="Titulo1.-0"/>
    <w:autoRedefine w:val="0"/>
    <w:hidden w:val="0"/>
    <w:qFormat w:val="0"/>
    <w:pPr>
      <w:keepNext w:val="1"/>
      <w:keepLines w:val="0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276" w:lineRule="auto"/>
      <w:ind w:left="1214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bCs w:val="0"/>
      <w:color w:val="800000"/>
      <w:w w:val="100"/>
      <w:kern w:val="1"/>
      <w:position w:val="-1"/>
      <w:sz w:val="28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ítulo1.1-">
    <w:name w:val="Título 1.1-"/>
    <w:basedOn w:val="Encabezado2"/>
    <w:next w:val="Título1.1-"/>
    <w:autoRedefine w:val="0"/>
    <w:hidden w:val="0"/>
    <w:qFormat w:val="0"/>
    <w:pPr>
      <w:keepNext w:val="1"/>
      <w:keepLines w:val="0"/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240" w:before="120" w:line="360" w:lineRule="auto"/>
      <w:ind w:left="505" w:right="0" w:leftChars="-1" w:rightChars="0" w:hanging="505" w:firstLineChars="-1"/>
      <w:jc w:val="left"/>
      <w:textDirection w:val="btLr"/>
      <w:textAlignment w:val="top"/>
      <w:outlineLvl w:val="1"/>
    </w:pPr>
    <w:rPr>
      <w:rFonts w:ascii="Times New Roman" w:cs="Arial" w:eastAsia="Times New Roman" w:hAnsi="Times New Roman"/>
      <w:b w:val="0"/>
      <w:bCs w:val="0"/>
      <w:color w:val="000080"/>
      <w:w w:val="100"/>
      <w:kern w:val="1"/>
      <w:position w:val="-1"/>
      <w:sz w:val="20"/>
      <w:szCs w:val="24"/>
      <w:u w:val="none"/>
      <w:effect w:val="none"/>
      <w:vertAlign w:val="baseline"/>
      <w:cs w:val="0"/>
      <w:em w:val="none"/>
      <w:lang w:bidi="hi-IN" w:eastAsia="es-ES" w:val="es-ES"/>
    </w:rPr>
  </w:style>
  <w:style w:type="paragraph" w:styleId="ProgTIT2">
    <w:name w:val="ProgTIT2"/>
    <w:basedOn w:val="Encabezado2"/>
    <w:next w:val="ProgTIT2"/>
    <w:autoRedefine w:val="0"/>
    <w:hidden w:val="0"/>
    <w:qFormat w:val="0"/>
    <w:pPr>
      <w:keepNext w:val="1"/>
      <w:keepLines w:val="0"/>
      <w:widowControl w:val="0"/>
      <w:numPr>
        <w:ilvl w:val="0"/>
        <w:numId w:val="0"/>
      </w:numPr>
      <w:tabs>
        <w:tab w:val="clear" w:pos="708"/>
        <w:tab w:val="left" w:leader="none" w:pos="720"/>
      </w:tabs>
      <w:suppressAutoHyphens w:val="0"/>
      <w:bidi w:val="0"/>
      <w:spacing w:after="240" w:before="360" w:line="360" w:lineRule="auto"/>
      <w:ind w:left="714" w:right="0" w:leftChars="-1" w:rightChars="0" w:hanging="357" w:firstLineChars="-1"/>
      <w:jc w:val="left"/>
      <w:textDirection w:val="btLr"/>
      <w:textAlignment w:val="top"/>
      <w:outlineLvl w:val="1"/>
    </w:pPr>
    <w:rPr>
      <w:rFonts w:ascii="Times New Roman" w:cs="Arial" w:eastAsia="MS Minngs" w:hAnsi="Times New Roman"/>
      <w:b w:val="1"/>
      <w:bCs w:val="0"/>
      <w:color w:val="365f91"/>
      <w:w w:val="100"/>
      <w:kern w:val="1"/>
      <w:position w:val="-1"/>
      <w:sz w:val="28"/>
      <w:szCs w:val="24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itulo1.-">
    <w:name w:val="Titulo1.-"/>
    <w:basedOn w:val="Encabezado1"/>
    <w:next w:val="Titulo1.-"/>
    <w:autoRedefine w:val="0"/>
    <w:hidden w:val="0"/>
    <w:qFormat w:val="0"/>
    <w:pPr>
      <w:keepNext w:val="1"/>
      <w:keepLines w:val="0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276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bCs w:val="0"/>
      <w:color w:val="800000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ListContinue2">
    <w:name w:val="List Continue 2"/>
    <w:basedOn w:val="Predeterminado"/>
    <w:next w:val="ListContinue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566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Título1.1.1.-">
    <w:name w:val="Título 1.1.1.-"/>
    <w:basedOn w:val="Encabezado3"/>
    <w:next w:val="Título1.1.1.-"/>
    <w:autoRedefine w:val="0"/>
    <w:hidden w:val="0"/>
    <w:qFormat w:val="0"/>
    <w:pPr>
      <w:keepNext w:val="1"/>
      <w:keepLines w:val="0"/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2"/>
    </w:pPr>
    <w:rPr>
      <w:rFonts w:ascii="Times New Roman" w:cs="Arial" w:eastAsia="Times New Roman" w:hAnsi="Times New Roman"/>
      <w:bCs w:val="0"/>
      <w:iCs w:val="0"/>
      <w:color w:val="365f91"/>
      <w:w w:val="100"/>
      <w:kern w:val="1"/>
      <w:position w:val="-1"/>
      <w:sz w:val="22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Listavistosa-Énfasis11">
    <w:name w:val="Lista vistosa - Énfasis 11"/>
    <w:basedOn w:val="Predeterminado"/>
    <w:next w:val="Listavistosa-Énfasis1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Times New Roman" w:eastAsia="MS Mincho" w:hAnsi="Cambria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Normal2">
    <w:name w:val="Normal2"/>
    <w:next w:val="Normal2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44" w:before="60" w:line="1" w:lineRule="atLeast"/>
      <w:ind w:left="652" w:right="0" w:leftChars="-1" w:rightChars="0" w:firstLine="720" w:firstLineChars="-1"/>
      <w:jc w:val="both"/>
      <w:textDirection w:val="btLr"/>
      <w:textAlignment w:val="top"/>
      <w:outlineLvl w:val="0"/>
    </w:pPr>
    <w:rPr>
      <w:rFonts w:ascii="Liberation Serif" w:cs="Liberation Serif" w:eastAsia="Times New Roman" w:hAnsi="Liberation Serif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ítulo11">
    <w:name w:val="Título 11"/>
    <w:basedOn w:val="Predeterminado"/>
    <w:next w:val="Título11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76" w:line="360" w:lineRule="auto"/>
      <w:ind w:left="1694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bCs w:val="1"/>
      <w:w w:val="100"/>
      <w:kern w:val="1"/>
      <w:position w:val="-1"/>
      <w:sz w:val="17"/>
      <w:szCs w:val="17"/>
      <w:effect w:val="none"/>
      <w:vertAlign w:val="baseline"/>
      <w:cs w:val="0"/>
      <w:em w:val="none"/>
      <w:lang w:bidi="hi-IN" w:eastAsia="es-ES" w:val="es-ES"/>
    </w:rPr>
  </w:style>
  <w:style w:type="paragraph" w:styleId="TableParagraph">
    <w:name w:val="Table Paragraph"/>
    <w:basedOn w:val="Predeterminado"/>
    <w:next w:val="TableParagraph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Normal3">
    <w:name w:val="Normal3"/>
    <w:next w:val="Normal3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44" w:before="60" w:line="1" w:lineRule="atLeast"/>
      <w:ind w:left="652" w:right="0" w:leftChars="-1" w:rightChars="0" w:firstLine="720" w:firstLineChars="-1"/>
      <w:jc w:val="both"/>
      <w:textDirection w:val="btLr"/>
      <w:textAlignment w:val="top"/>
      <w:outlineLvl w:val="0"/>
    </w:pPr>
    <w:rPr>
      <w:rFonts w:ascii="Liberation Serif" w:cs="Liberation Serif" w:eastAsia="Times New Roman" w:hAnsi="Liberation Serif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ITULO1">
    <w:name w:val="TITULO 1"/>
    <w:basedOn w:val="Encabezado1"/>
    <w:next w:val="TITULO1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color w:val="365f91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ITULO4">
    <w:name w:val="TITULO 4"/>
    <w:basedOn w:val="Predeterminado"/>
    <w:next w:val="TITULO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dodelíndice">
    <w:name w:val="Encabezado del índice"/>
    <w:basedOn w:val="Encabezado1"/>
    <w:next w:val="Encabezadodelíndice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0" w:before="240" w:line="252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Times New Roman" w:eastAsia="MS Gothic" w:hAnsi="Cambria"/>
      <w:b w:val="1"/>
      <w:bCs w:val="0"/>
      <w:color w:val="365f91"/>
      <w:w w:val="100"/>
      <w:kern w:val="1"/>
      <w:position w:val="-1"/>
      <w:sz w:val="32"/>
      <w:szCs w:val="32"/>
      <w:u w:val="none"/>
      <w:effect w:val="none"/>
      <w:vertAlign w:val="baseline"/>
      <w:cs w:val="0"/>
      <w:em w:val="none"/>
      <w:lang w:bidi="hi-IN" w:eastAsia="es-ES" w:val="es-ES"/>
    </w:rPr>
  </w:style>
  <w:style w:type="paragraph" w:styleId="titulo4">
    <w:name w:val="titulo 4"/>
    <w:basedOn w:val="TITULO4"/>
    <w:next w:val="titulo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Contenidodelmarco">
    <w:name w:val="Contenido del marco"/>
    <w:basedOn w:val="Predeterminado"/>
    <w:next w:val="Contenidodelmarc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Predeterminado"/>
    <w:next w:val="ListParagraph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DocumentMap">
    <w:name w:val="Document Map"/>
    <w:basedOn w:val="Predeterminado"/>
    <w:next w:val="DocumentMap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100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Párrafodelista1">
    <w:name w:val="Párrafo de lista1"/>
    <w:basedOn w:val="Predeterminado"/>
    <w:next w:val="Párrafodelista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Índicel10">
    <w:name w:val="Índicel 10"/>
    <w:basedOn w:val="Índice"/>
    <w:next w:val="Índicel10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lear" w:pos="708"/>
        <w:tab w:val="right" w:leader="dot" w:pos="7091"/>
      </w:tabs>
      <w:suppressAutoHyphens w:val="0"/>
      <w:bidi w:val="0"/>
      <w:spacing w:after="120" w:before="120" w:line="360" w:lineRule="auto"/>
      <w:ind w:left="2547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FreeSans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wscyeDpNnd9bxABjVIv+XISAw==">AMUW2mW/9G2h3nfMReR/Ts1IYZ/XFHrlDKaPsARbskBBJvwQiMxmW1Oey3AOkvc4FbS+OIBjEKqlJ8INy+9phhb9NerN86P78qrHIjREBbxDOBCBZ5RRktE=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2020-10-08T08:23:00Z</dcterms:created>
  <dc:creator>Ciencias Naturales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Company">
    <vt:lpstr>Hewlett-Packard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